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6BD" w:rsidRPr="00EC56BD" w:rsidRDefault="00EC56BD" w:rsidP="00EC56BD">
      <w:pPr>
        <w:autoSpaceDE w:val="0"/>
        <w:autoSpaceDN w:val="0"/>
        <w:adjustRightInd w:val="0"/>
        <w:spacing w:after="0" w:line="240" w:lineRule="auto"/>
        <w:rPr>
          <w:rFonts w:ascii="Times New Roman" w:hAnsi="Times New Roman" w:cs="Times New Roman"/>
          <w:b/>
          <w:lang w:val="en-US"/>
        </w:rPr>
      </w:pPr>
      <w:proofErr w:type="spellStart"/>
      <w:r w:rsidRPr="00EC56BD">
        <w:rPr>
          <w:rFonts w:ascii="Times New Roman" w:hAnsi="Times New Roman" w:cs="Times New Roman"/>
          <w:b/>
          <w:lang w:val="en-US"/>
        </w:rPr>
        <w:t>YK</w:t>
      </w:r>
      <w:proofErr w:type="gramStart"/>
      <w:r w:rsidRPr="00EC56BD">
        <w:rPr>
          <w:rFonts w:ascii="Times New Roman" w:hAnsi="Times New Roman" w:cs="Times New Roman"/>
          <w:b/>
          <w:lang w:val="en-US"/>
        </w:rPr>
        <w:t>:n</w:t>
      </w:r>
      <w:proofErr w:type="spellEnd"/>
      <w:proofErr w:type="gramEnd"/>
      <w:r w:rsidRPr="00EC56BD">
        <w:rPr>
          <w:rFonts w:ascii="Times New Roman" w:hAnsi="Times New Roman" w:cs="Times New Roman"/>
          <w:b/>
          <w:lang w:val="en-US"/>
        </w:rPr>
        <w:t xml:space="preserve"> </w:t>
      </w:r>
      <w:proofErr w:type="spellStart"/>
      <w:r w:rsidRPr="00EC56BD">
        <w:rPr>
          <w:rFonts w:ascii="Times New Roman" w:hAnsi="Times New Roman" w:cs="Times New Roman"/>
          <w:b/>
          <w:lang w:val="en-US"/>
        </w:rPr>
        <w:t>ihmisoikeusjulistus</w:t>
      </w:r>
      <w:proofErr w:type="spellEnd"/>
      <w:r w:rsidRPr="00EC56BD">
        <w:rPr>
          <w:rFonts w:ascii="Times New Roman" w:hAnsi="Times New Roman" w:cs="Times New Roman"/>
          <w:b/>
          <w:lang w:val="en-US"/>
        </w:rPr>
        <w:t xml:space="preserve"> (</w:t>
      </w:r>
      <w:proofErr w:type="spellStart"/>
      <w:r w:rsidRPr="00EC56BD">
        <w:rPr>
          <w:rFonts w:ascii="Times New Roman" w:hAnsi="Times New Roman" w:cs="Times New Roman"/>
          <w:b/>
          <w:lang w:val="en-US"/>
        </w:rPr>
        <w:t>ranskaksi</w:t>
      </w:r>
      <w:proofErr w:type="spellEnd"/>
      <w:r w:rsidRPr="00EC56BD">
        <w:rPr>
          <w:rFonts w:ascii="Times New Roman" w:hAnsi="Times New Roman" w:cs="Times New Roman"/>
          <w:b/>
          <w:lang w:val="en-US"/>
        </w:rPr>
        <w:t>)</w:t>
      </w:r>
    </w:p>
    <w:p w:rsidR="00EC56BD" w:rsidRDefault="00EC56BD" w:rsidP="00EC56BD">
      <w:pPr>
        <w:autoSpaceDE w:val="0"/>
        <w:autoSpaceDN w:val="0"/>
        <w:adjustRightInd w:val="0"/>
        <w:spacing w:after="0" w:line="240" w:lineRule="auto"/>
        <w:rPr>
          <w:rFonts w:ascii="Times New Roman" w:hAnsi="Times New Roman" w:cs="Times New Roman"/>
          <w:lang w:val="en-US"/>
        </w:rPr>
      </w:pPr>
    </w:p>
    <w:p w:rsidR="00E404E7" w:rsidRPr="00040457" w:rsidRDefault="00E404E7" w:rsidP="00EC56BD">
      <w:pPr>
        <w:autoSpaceDE w:val="0"/>
        <w:autoSpaceDN w:val="0"/>
        <w:adjustRightInd w:val="0"/>
        <w:spacing w:after="0" w:line="240" w:lineRule="auto"/>
        <w:rPr>
          <w:rFonts w:ascii="Times New Roman" w:hAnsi="Times New Roman" w:cs="Times New Roman"/>
          <w:lang w:val="fr-FR"/>
        </w:rPr>
      </w:pPr>
      <w:r w:rsidRPr="00040457">
        <w:rPr>
          <w:rFonts w:ascii="Times New Roman" w:hAnsi="Times New Roman" w:cs="Times New Roman"/>
          <w:lang w:val="fr-FR"/>
        </w:rPr>
        <w:t>Article premier</w:t>
      </w:r>
    </w:p>
    <w:p w:rsidR="00E404E7" w:rsidRPr="00040457" w:rsidRDefault="00E404E7" w:rsidP="00EC56BD">
      <w:pPr>
        <w:autoSpaceDE w:val="0"/>
        <w:autoSpaceDN w:val="0"/>
        <w:adjustRightInd w:val="0"/>
        <w:spacing w:after="0" w:line="240" w:lineRule="auto"/>
        <w:rPr>
          <w:rFonts w:ascii="Times New Roman" w:hAnsi="Times New Roman" w:cs="Times New Roman"/>
          <w:lang w:val="fr-FR"/>
        </w:rPr>
      </w:pPr>
      <w:r w:rsidRPr="00040457">
        <w:rPr>
          <w:rFonts w:ascii="Times New Roman" w:hAnsi="Times New Roman" w:cs="Times New Roman"/>
          <w:lang w:val="fr-FR"/>
        </w:rPr>
        <w:t>Tous les êtres humains naissent libres et égaux en dignité et en droits. Ils sont</w:t>
      </w:r>
      <w:r w:rsidR="00E90588" w:rsidRPr="00040457">
        <w:rPr>
          <w:rFonts w:ascii="Times New Roman" w:hAnsi="Times New Roman" w:cs="Times New Roman"/>
          <w:lang w:val="fr-FR"/>
        </w:rPr>
        <w:t xml:space="preserve"> </w:t>
      </w:r>
      <w:r w:rsidRPr="00040457">
        <w:rPr>
          <w:rFonts w:ascii="Times New Roman" w:hAnsi="Times New Roman" w:cs="Times New Roman"/>
          <w:lang w:val="fr-FR"/>
        </w:rPr>
        <w:t>doués de raison et de conscience et doivent agir les uns envers les autres dans un</w:t>
      </w:r>
      <w:r w:rsidR="00E90588" w:rsidRPr="00040457">
        <w:rPr>
          <w:rFonts w:ascii="Times New Roman" w:hAnsi="Times New Roman" w:cs="Times New Roman"/>
          <w:lang w:val="fr-FR"/>
        </w:rPr>
        <w:t xml:space="preserve"> </w:t>
      </w:r>
      <w:r w:rsidRPr="00040457">
        <w:rPr>
          <w:rFonts w:ascii="Times New Roman" w:hAnsi="Times New Roman" w:cs="Times New Roman"/>
          <w:lang w:val="fr-FR"/>
        </w:rPr>
        <w:t>esprit de fraternité.</w:t>
      </w:r>
    </w:p>
    <w:p w:rsidR="00EC56BD" w:rsidRPr="00040457" w:rsidRDefault="00EC56BD" w:rsidP="00EC56BD">
      <w:pPr>
        <w:autoSpaceDE w:val="0"/>
        <w:autoSpaceDN w:val="0"/>
        <w:adjustRightInd w:val="0"/>
        <w:spacing w:after="0" w:line="240" w:lineRule="auto"/>
        <w:rPr>
          <w:rFonts w:ascii="Times New Roman" w:hAnsi="Times New Roman" w:cs="Times New Roman"/>
          <w:lang w:val="fr-FR"/>
        </w:rPr>
      </w:pPr>
    </w:p>
    <w:p w:rsidR="00E404E7" w:rsidRPr="00040457" w:rsidRDefault="00E404E7" w:rsidP="00EC56BD">
      <w:pPr>
        <w:autoSpaceDE w:val="0"/>
        <w:autoSpaceDN w:val="0"/>
        <w:adjustRightInd w:val="0"/>
        <w:spacing w:after="0" w:line="240" w:lineRule="auto"/>
        <w:rPr>
          <w:rFonts w:ascii="Times New Roman" w:hAnsi="Times New Roman" w:cs="Times New Roman"/>
          <w:lang w:val="fr-FR"/>
        </w:rPr>
      </w:pPr>
      <w:r w:rsidRPr="00040457">
        <w:rPr>
          <w:rFonts w:ascii="Times New Roman" w:hAnsi="Times New Roman" w:cs="Times New Roman"/>
          <w:lang w:val="fr-FR"/>
        </w:rPr>
        <w:t>Article 2</w:t>
      </w:r>
    </w:p>
    <w:p w:rsidR="00E404E7" w:rsidRPr="00040457" w:rsidRDefault="00E404E7" w:rsidP="00EC56BD">
      <w:pPr>
        <w:autoSpaceDE w:val="0"/>
        <w:autoSpaceDN w:val="0"/>
        <w:adjustRightInd w:val="0"/>
        <w:spacing w:after="0" w:line="240" w:lineRule="auto"/>
        <w:rPr>
          <w:rFonts w:ascii="Times New Roman" w:hAnsi="Times New Roman" w:cs="Times New Roman"/>
          <w:lang w:val="fr-FR"/>
        </w:rPr>
      </w:pPr>
      <w:r w:rsidRPr="00040457">
        <w:rPr>
          <w:rFonts w:ascii="Times New Roman" w:hAnsi="Times New Roman" w:cs="Times New Roman"/>
          <w:lang w:val="fr-FR"/>
        </w:rPr>
        <w:t>Chacun peut se prévaloir de tous les droits et de toutes les libertés proclamés dans</w:t>
      </w:r>
      <w:r w:rsidR="00E90588" w:rsidRPr="00040457">
        <w:rPr>
          <w:rFonts w:ascii="Times New Roman" w:hAnsi="Times New Roman" w:cs="Times New Roman"/>
          <w:lang w:val="fr-FR"/>
        </w:rPr>
        <w:t xml:space="preserve"> </w:t>
      </w:r>
      <w:r w:rsidRPr="00040457">
        <w:rPr>
          <w:rFonts w:ascii="Times New Roman" w:hAnsi="Times New Roman" w:cs="Times New Roman"/>
          <w:lang w:val="fr-FR"/>
        </w:rPr>
        <w:t>la présente Déclaration, sans distinction aucune, notamment de race, de couleur, de</w:t>
      </w:r>
      <w:r w:rsidR="00E90588" w:rsidRPr="00040457">
        <w:rPr>
          <w:rFonts w:ascii="Times New Roman" w:hAnsi="Times New Roman" w:cs="Times New Roman"/>
          <w:lang w:val="fr-FR"/>
        </w:rPr>
        <w:t xml:space="preserve"> </w:t>
      </w:r>
      <w:r w:rsidRPr="00040457">
        <w:rPr>
          <w:rFonts w:ascii="Times New Roman" w:hAnsi="Times New Roman" w:cs="Times New Roman"/>
          <w:lang w:val="fr-FR"/>
        </w:rPr>
        <w:t>sexe, de langue, de religion, d'opinion politique ou de toute autre opinion, d'origine</w:t>
      </w:r>
      <w:r w:rsidR="00E90588" w:rsidRPr="00040457">
        <w:rPr>
          <w:rFonts w:ascii="Times New Roman" w:hAnsi="Times New Roman" w:cs="Times New Roman"/>
          <w:lang w:val="fr-FR"/>
        </w:rPr>
        <w:t xml:space="preserve"> </w:t>
      </w:r>
      <w:r w:rsidRPr="00040457">
        <w:rPr>
          <w:rFonts w:ascii="Times New Roman" w:hAnsi="Times New Roman" w:cs="Times New Roman"/>
          <w:lang w:val="fr-FR"/>
        </w:rPr>
        <w:t>nationale ou sociale, de fortune, de naissance ou de toute autre situation.</w:t>
      </w:r>
      <w:r w:rsidR="00E90588" w:rsidRPr="00040457">
        <w:rPr>
          <w:rFonts w:ascii="Times New Roman" w:hAnsi="Times New Roman" w:cs="Times New Roman"/>
          <w:lang w:val="fr-FR"/>
        </w:rPr>
        <w:t xml:space="preserve"> </w:t>
      </w:r>
      <w:r w:rsidRPr="00040457">
        <w:rPr>
          <w:rFonts w:ascii="Times New Roman" w:hAnsi="Times New Roman" w:cs="Times New Roman"/>
          <w:lang w:val="fr-FR"/>
        </w:rPr>
        <w:t>De plus, il ne sera fait aucune distinction fondée sur le statut politique, juridique ou</w:t>
      </w:r>
      <w:r w:rsidR="00E90588" w:rsidRPr="00040457">
        <w:rPr>
          <w:rFonts w:ascii="Times New Roman" w:hAnsi="Times New Roman" w:cs="Times New Roman"/>
          <w:lang w:val="fr-FR"/>
        </w:rPr>
        <w:t xml:space="preserve"> </w:t>
      </w:r>
      <w:r w:rsidRPr="00040457">
        <w:rPr>
          <w:rFonts w:ascii="Times New Roman" w:hAnsi="Times New Roman" w:cs="Times New Roman"/>
          <w:lang w:val="fr-FR"/>
        </w:rPr>
        <w:t>international du pays ou du territoire dont une personne est ressortissante, que ce</w:t>
      </w:r>
      <w:r w:rsidR="00E90588" w:rsidRPr="00040457">
        <w:rPr>
          <w:rFonts w:ascii="Times New Roman" w:hAnsi="Times New Roman" w:cs="Times New Roman"/>
          <w:lang w:val="fr-FR"/>
        </w:rPr>
        <w:t xml:space="preserve"> </w:t>
      </w:r>
      <w:r w:rsidRPr="00040457">
        <w:rPr>
          <w:rFonts w:ascii="Times New Roman" w:hAnsi="Times New Roman" w:cs="Times New Roman"/>
          <w:lang w:val="fr-FR"/>
        </w:rPr>
        <w:t>pays ou territoire soit indépendant, sous tutelle, non autonome ou soumis à une</w:t>
      </w:r>
      <w:r w:rsidR="00E90588" w:rsidRPr="00040457">
        <w:rPr>
          <w:rFonts w:ascii="Times New Roman" w:hAnsi="Times New Roman" w:cs="Times New Roman"/>
          <w:lang w:val="fr-FR"/>
        </w:rPr>
        <w:t xml:space="preserve"> </w:t>
      </w:r>
      <w:r w:rsidRPr="00040457">
        <w:rPr>
          <w:rFonts w:ascii="Times New Roman" w:hAnsi="Times New Roman" w:cs="Times New Roman"/>
          <w:lang w:val="fr-FR"/>
        </w:rPr>
        <w:t>imitation quelconque de souveraineté.</w:t>
      </w:r>
    </w:p>
    <w:p w:rsidR="00EC56BD" w:rsidRPr="00040457" w:rsidRDefault="00EC56BD" w:rsidP="00EC56BD">
      <w:pPr>
        <w:autoSpaceDE w:val="0"/>
        <w:autoSpaceDN w:val="0"/>
        <w:adjustRightInd w:val="0"/>
        <w:spacing w:after="0" w:line="240" w:lineRule="auto"/>
        <w:rPr>
          <w:rFonts w:ascii="Times New Roman" w:hAnsi="Times New Roman" w:cs="Times New Roman"/>
          <w:lang w:val="fr-FR"/>
        </w:rPr>
      </w:pPr>
    </w:p>
    <w:p w:rsidR="00E404E7" w:rsidRPr="00040457" w:rsidRDefault="00E404E7" w:rsidP="00EC56BD">
      <w:pPr>
        <w:autoSpaceDE w:val="0"/>
        <w:autoSpaceDN w:val="0"/>
        <w:adjustRightInd w:val="0"/>
        <w:spacing w:after="0" w:line="240" w:lineRule="auto"/>
        <w:rPr>
          <w:rFonts w:ascii="Times New Roman" w:hAnsi="Times New Roman" w:cs="Times New Roman"/>
          <w:lang w:val="fr-FR"/>
        </w:rPr>
      </w:pPr>
      <w:r w:rsidRPr="00040457">
        <w:rPr>
          <w:rFonts w:ascii="Times New Roman" w:hAnsi="Times New Roman" w:cs="Times New Roman"/>
          <w:lang w:val="fr-FR"/>
        </w:rPr>
        <w:t>Article 3</w:t>
      </w:r>
    </w:p>
    <w:p w:rsidR="00E404E7" w:rsidRPr="00040457" w:rsidRDefault="00E404E7" w:rsidP="00EC56BD">
      <w:pPr>
        <w:autoSpaceDE w:val="0"/>
        <w:autoSpaceDN w:val="0"/>
        <w:adjustRightInd w:val="0"/>
        <w:spacing w:after="0" w:line="240" w:lineRule="auto"/>
        <w:rPr>
          <w:rFonts w:ascii="Times New Roman" w:hAnsi="Times New Roman" w:cs="Times New Roman"/>
          <w:lang w:val="fr-FR"/>
        </w:rPr>
      </w:pPr>
      <w:r w:rsidRPr="00040457">
        <w:rPr>
          <w:rFonts w:ascii="Times New Roman" w:hAnsi="Times New Roman" w:cs="Times New Roman"/>
          <w:lang w:val="fr-FR"/>
        </w:rPr>
        <w:t>Tout individu a droit à la vie, à la liberté et à la sûreté de sa personne.</w:t>
      </w:r>
    </w:p>
    <w:p w:rsidR="00EC56BD" w:rsidRPr="00040457" w:rsidRDefault="00EC56BD" w:rsidP="00EC56BD">
      <w:pPr>
        <w:autoSpaceDE w:val="0"/>
        <w:autoSpaceDN w:val="0"/>
        <w:adjustRightInd w:val="0"/>
        <w:spacing w:after="0" w:line="240" w:lineRule="auto"/>
        <w:rPr>
          <w:rFonts w:ascii="Times New Roman" w:hAnsi="Times New Roman" w:cs="Times New Roman"/>
          <w:lang w:val="fr-FR"/>
        </w:rPr>
      </w:pPr>
    </w:p>
    <w:p w:rsidR="00E404E7" w:rsidRPr="00040457" w:rsidRDefault="00E404E7" w:rsidP="00EC56BD">
      <w:pPr>
        <w:autoSpaceDE w:val="0"/>
        <w:autoSpaceDN w:val="0"/>
        <w:adjustRightInd w:val="0"/>
        <w:spacing w:after="0" w:line="240" w:lineRule="auto"/>
        <w:rPr>
          <w:rFonts w:ascii="Times New Roman" w:hAnsi="Times New Roman" w:cs="Times New Roman"/>
          <w:lang w:val="fr-FR"/>
        </w:rPr>
      </w:pPr>
      <w:r w:rsidRPr="00040457">
        <w:rPr>
          <w:rFonts w:ascii="Times New Roman" w:hAnsi="Times New Roman" w:cs="Times New Roman"/>
          <w:lang w:val="fr-FR"/>
        </w:rPr>
        <w:t>Article 4</w:t>
      </w:r>
    </w:p>
    <w:p w:rsidR="00E404E7" w:rsidRPr="00040457" w:rsidRDefault="00E404E7" w:rsidP="00EC56BD">
      <w:pPr>
        <w:autoSpaceDE w:val="0"/>
        <w:autoSpaceDN w:val="0"/>
        <w:adjustRightInd w:val="0"/>
        <w:spacing w:after="0" w:line="240" w:lineRule="auto"/>
        <w:rPr>
          <w:rFonts w:ascii="Times New Roman" w:hAnsi="Times New Roman" w:cs="Times New Roman"/>
          <w:lang w:val="fr-FR"/>
        </w:rPr>
      </w:pPr>
      <w:r w:rsidRPr="00040457">
        <w:rPr>
          <w:rFonts w:ascii="Times New Roman" w:hAnsi="Times New Roman" w:cs="Times New Roman"/>
          <w:lang w:val="fr-FR"/>
        </w:rPr>
        <w:t>Nul ne sera tenu en esclavage ni en servitude; l'esclavage et la traite des esclaves</w:t>
      </w:r>
      <w:r w:rsidR="00E90588" w:rsidRPr="00040457">
        <w:rPr>
          <w:rFonts w:ascii="Times New Roman" w:hAnsi="Times New Roman" w:cs="Times New Roman"/>
          <w:lang w:val="fr-FR"/>
        </w:rPr>
        <w:t xml:space="preserve"> </w:t>
      </w:r>
      <w:r w:rsidRPr="00040457">
        <w:rPr>
          <w:rFonts w:ascii="Times New Roman" w:hAnsi="Times New Roman" w:cs="Times New Roman"/>
          <w:lang w:val="fr-FR"/>
        </w:rPr>
        <w:t>sont interdits sous toutes leurs formes.</w:t>
      </w:r>
    </w:p>
    <w:p w:rsidR="00EC56BD" w:rsidRPr="00040457" w:rsidRDefault="00EC56BD" w:rsidP="00EC56BD">
      <w:pPr>
        <w:autoSpaceDE w:val="0"/>
        <w:autoSpaceDN w:val="0"/>
        <w:adjustRightInd w:val="0"/>
        <w:spacing w:after="0" w:line="240" w:lineRule="auto"/>
        <w:rPr>
          <w:rFonts w:ascii="Times New Roman" w:hAnsi="Times New Roman" w:cs="Times New Roman"/>
          <w:lang w:val="fr-FR"/>
        </w:rPr>
      </w:pPr>
    </w:p>
    <w:p w:rsidR="00E404E7" w:rsidRPr="00040457" w:rsidRDefault="00E404E7" w:rsidP="00EC56BD">
      <w:pPr>
        <w:autoSpaceDE w:val="0"/>
        <w:autoSpaceDN w:val="0"/>
        <w:adjustRightInd w:val="0"/>
        <w:spacing w:after="0" w:line="240" w:lineRule="auto"/>
        <w:rPr>
          <w:rFonts w:ascii="Times New Roman" w:hAnsi="Times New Roman" w:cs="Times New Roman"/>
          <w:lang w:val="fr-FR"/>
        </w:rPr>
      </w:pPr>
      <w:r w:rsidRPr="00040457">
        <w:rPr>
          <w:rFonts w:ascii="Times New Roman" w:hAnsi="Times New Roman" w:cs="Times New Roman"/>
          <w:lang w:val="fr-FR"/>
        </w:rPr>
        <w:t>Article 5</w:t>
      </w:r>
    </w:p>
    <w:p w:rsidR="00E404E7" w:rsidRPr="00040457" w:rsidRDefault="00E404E7" w:rsidP="00EC56BD">
      <w:pPr>
        <w:autoSpaceDE w:val="0"/>
        <w:autoSpaceDN w:val="0"/>
        <w:adjustRightInd w:val="0"/>
        <w:spacing w:after="0" w:line="240" w:lineRule="auto"/>
        <w:rPr>
          <w:rFonts w:ascii="Times New Roman" w:hAnsi="Times New Roman" w:cs="Times New Roman"/>
          <w:lang w:val="fr-FR"/>
        </w:rPr>
      </w:pPr>
      <w:r w:rsidRPr="00040457">
        <w:rPr>
          <w:rFonts w:ascii="Times New Roman" w:hAnsi="Times New Roman" w:cs="Times New Roman"/>
          <w:lang w:val="fr-FR"/>
        </w:rPr>
        <w:t>Nul ne sera soumis à la torture, ni à des peines ou traitements cruels, inhumains ou</w:t>
      </w:r>
      <w:r w:rsidR="00E90588" w:rsidRPr="00040457">
        <w:rPr>
          <w:rFonts w:ascii="Times New Roman" w:hAnsi="Times New Roman" w:cs="Times New Roman"/>
          <w:lang w:val="fr-FR"/>
        </w:rPr>
        <w:t xml:space="preserve"> </w:t>
      </w:r>
      <w:r w:rsidRPr="00040457">
        <w:rPr>
          <w:rFonts w:ascii="Times New Roman" w:hAnsi="Times New Roman" w:cs="Times New Roman"/>
          <w:lang w:val="fr-FR"/>
        </w:rPr>
        <w:t>dégradants.</w:t>
      </w:r>
    </w:p>
    <w:p w:rsidR="00EC56BD" w:rsidRPr="00040457" w:rsidRDefault="00EC56BD" w:rsidP="00EC56BD">
      <w:pPr>
        <w:autoSpaceDE w:val="0"/>
        <w:autoSpaceDN w:val="0"/>
        <w:adjustRightInd w:val="0"/>
        <w:spacing w:after="0" w:line="240" w:lineRule="auto"/>
        <w:rPr>
          <w:rFonts w:ascii="Times New Roman" w:hAnsi="Times New Roman" w:cs="Times New Roman"/>
          <w:lang w:val="fr-FR"/>
        </w:rPr>
      </w:pPr>
    </w:p>
    <w:p w:rsidR="00E404E7" w:rsidRPr="00040457" w:rsidRDefault="00E404E7" w:rsidP="00EC56BD">
      <w:pPr>
        <w:autoSpaceDE w:val="0"/>
        <w:autoSpaceDN w:val="0"/>
        <w:adjustRightInd w:val="0"/>
        <w:spacing w:after="0" w:line="240" w:lineRule="auto"/>
        <w:rPr>
          <w:rFonts w:ascii="Times New Roman" w:hAnsi="Times New Roman" w:cs="Times New Roman"/>
          <w:lang w:val="fr-FR"/>
        </w:rPr>
      </w:pPr>
      <w:r w:rsidRPr="00040457">
        <w:rPr>
          <w:rFonts w:ascii="Times New Roman" w:hAnsi="Times New Roman" w:cs="Times New Roman"/>
          <w:lang w:val="fr-FR"/>
        </w:rPr>
        <w:t>Article 6</w:t>
      </w:r>
    </w:p>
    <w:p w:rsidR="00E404E7" w:rsidRPr="00040457" w:rsidRDefault="00E404E7" w:rsidP="00EC56BD">
      <w:pPr>
        <w:autoSpaceDE w:val="0"/>
        <w:autoSpaceDN w:val="0"/>
        <w:adjustRightInd w:val="0"/>
        <w:spacing w:after="0" w:line="240" w:lineRule="auto"/>
        <w:rPr>
          <w:rFonts w:ascii="Times New Roman" w:hAnsi="Times New Roman" w:cs="Times New Roman"/>
          <w:lang w:val="fr-FR"/>
        </w:rPr>
      </w:pPr>
      <w:r w:rsidRPr="00040457">
        <w:rPr>
          <w:rFonts w:ascii="Times New Roman" w:hAnsi="Times New Roman" w:cs="Times New Roman"/>
          <w:lang w:val="fr-FR"/>
        </w:rPr>
        <w:t>Chacun a le droit à la reconnaissance en tous lieux de sa personnalité juridique.</w:t>
      </w:r>
    </w:p>
    <w:p w:rsidR="00EC56BD" w:rsidRPr="00040457" w:rsidRDefault="00EC56BD" w:rsidP="00EC56BD">
      <w:pPr>
        <w:autoSpaceDE w:val="0"/>
        <w:autoSpaceDN w:val="0"/>
        <w:adjustRightInd w:val="0"/>
        <w:spacing w:after="0" w:line="240" w:lineRule="auto"/>
        <w:rPr>
          <w:rFonts w:ascii="Times New Roman" w:hAnsi="Times New Roman" w:cs="Times New Roman"/>
          <w:lang w:val="fr-FR"/>
        </w:rPr>
      </w:pPr>
    </w:p>
    <w:p w:rsidR="00E404E7" w:rsidRPr="00040457" w:rsidRDefault="00E404E7" w:rsidP="00EC56BD">
      <w:pPr>
        <w:autoSpaceDE w:val="0"/>
        <w:autoSpaceDN w:val="0"/>
        <w:adjustRightInd w:val="0"/>
        <w:spacing w:after="0" w:line="240" w:lineRule="auto"/>
        <w:rPr>
          <w:rFonts w:ascii="Times New Roman" w:hAnsi="Times New Roman" w:cs="Times New Roman"/>
          <w:lang w:val="fr-FR"/>
        </w:rPr>
      </w:pPr>
      <w:r w:rsidRPr="00040457">
        <w:rPr>
          <w:rFonts w:ascii="Times New Roman" w:hAnsi="Times New Roman" w:cs="Times New Roman"/>
          <w:lang w:val="fr-FR"/>
        </w:rPr>
        <w:t>Article 7</w:t>
      </w:r>
    </w:p>
    <w:p w:rsidR="00E404E7" w:rsidRPr="00040457" w:rsidRDefault="00E404E7" w:rsidP="00EC56BD">
      <w:pPr>
        <w:autoSpaceDE w:val="0"/>
        <w:autoSpaceDN w:val="0"/>
        <w:adjustRightInd w:val="0"/>
        <w:spacing w:after="0" w:line="240" w:lineRule="auto"/>
        <w:rPr>
          <w:rFonts w:ascii="Times New Roman" w:hAnsi="Times New Roman" w:cs="Times New Roman"/>
          <w:lang w:val="fr-FR"/>
        </w:rPr>
      </w:pPr>
      <w:r w:rsidRPr="00040457">
        <w:rPr>
          <w:rFonts w:ascii="Times New Roman" w:hAnsi="Times New Roman" w:cs="Times New Roman"/>
          <w:lang w:val="fr-FR"/>
        </w:rPr>
        <w:t>Tous sont égaux devant la loi et ont droit sans distinction à une égale protection de</w:t>
      </w:r>
      <w:r w:rsidR="00E90588" w:rsidRPr="00040457">
        <w:rPr>
          <w:rFonts w:ascii="Times New Roman" w:hAnsi="Times New Roman" w:cs="Times New Roman"/>
          <w:lang w:val="fr-FR"/>
        </w:rPr>
        <w:t xml:space="preserve"> </w:t>
      </w:r>
      <w:r w:rsidRPr="00040457">
        <w:rPr>
          <w:rFonts w:ascii="Times New Roman" w:hAnsi="Times New Roman" w:cs="Times New Roman"/>
          <w:lang w:val="fr-FR"/>
        </w:rPr>
        <w:t>la loi. Tous ont droit à une protection égale contre toute discrimination qui violerait la</w:t>
      </w:r>
      <w:r w:rsidR="00E90588" w:rsidRPr="00040457">
        <w:rPr>
          <w:rFonts w:ascii="Times New Roman" w:hAnsi="Times New Roman" w:cs="Times New Roman"/>
          <w:lang w:val="fr-FR"/>
        </w:rPr>
        <w:t xml:space="preserve"> </w:t>
      </w:r>
      <w:r w:rsidRPr="00040457">
        <w:rPr>
          <w:rFonts w:ascii="Times New Roman" w:hAnsi="Times New Roman" w:cs="Times New Roman"/>
          <w:lang w:val="fr-FR"/>
        </w:rPr>
        <w:t>présente Déclaration et contre toute provocation à une telle discrimination.</w:t>
      </w:r>
    </w:p>
    <w:p w:rsidR="00E90588" w:rsidRPr="00040457" w:rsidRDefault="00E90588" w:rsidP="00EC56BD">
      <w:pPr>
        <w:autoSpaceDE w:val="0"/>
        <w:autoSpaceDN w:val="0"/>
        <w:adjustRightInd w:val="0"/>
        <w:spacing w:after="0" w:line="240" w:lineRule="auto"/>
        <w:rPr>
          <w:rFonts w:ascii="Times New Roman" w:hAnsi="Times New Roman" w:cs="Times New Roman"/>
          <w:lang w:val="fr-FR"/>
        </w:rPr>
      </w:pPr>
    </w:p>
    <w:p w:rsidR="00E404E7" w:rsidRPr="00040457" w:rsidRDefault="00E404E7" w:rsidP="00EC56BD">
      <w:pPr>
        <w:autoSpaceDE w:val="0"/>
        <w:autoSpaceDN w:val="0"/>
        <w:adjustRightInd w:val="0"/>
        <w:spacing w:after="0" w:line="240" w:lineRule="auto"/>
        <w:rPr>
          <w:rFonts w:ascii="Times New Roman" w:hAnsi="Times New Roman" w:cs="Times New Roman"/>
          <w:lang w:val="fr-FR"/>
        </w:rPr>
      </w:pPr>
      <w:r w:rsidRPr="00040457">
        <w:rPr>
          <w:rFonts w:ascii="Times New Roman" w:hAnsi="Times New Roman" w:cs="Times New Roman"/>
          <w:lang w:val="fr-FR"/>
        </w:rPr>
        <w:t>Article 8</w:t>
      </w:r>
    </w:p>
    <w:p w:rsidR="00E404E7" w:rsidRPr="00040457" w:rsidRDefault="00E404E7" w:rsidP="00EC56BD">
      <w:pPr>
        <w:autoSpaceDE w:val="0"/>
        <w:autoSpaceDN w:val="0"/>
        <w:adjustRightInd w:val="0"/>
        <w:spacing w:after="0" w:line="240" w:lineRule="auto"/>
        <w:rPr>
          <w:rFonts w:ascii="Times New Roman" w:hAnsi="Times New Roman" w:cs="Times New Roman"/>
          <w:lang w:val="fr-FR"/>
        </w:rPr>
      </w:pPr>
      <w:r w:rsidRPr="00040457">
        <w:rPr>
          <w:rFonts w:ascii="Times New Roman" w:hAnsi="Times New Roman" w:cs="Times New Roman"/>
          <w:lang w:val="fr-FR"/>
        </w:rPr>
        <w:t>Toute personne a droit à un recours effectif devant les juridictions nationales</w:t>
      </w:r>
      <w:r w:rsidR="00E90588" w:rsidRPr="00040457">
        <w:rPr>
          <w:rFonts w:ascii="Times New Roman" w:hAnsi="Times New Roman" w:cs="Times New Roman"/>
          <w:lang w:val="fr-FR"/>
        </w:rPr>
        <w:t xml:space="preserve"> </w:t>
      </w:r>
      <w:r w:rsidRPr="00040457">
        <w:rPr>
          <w:rFonts w:ascii="Times New Roman" w:hAnsi="Times New Roman" w:cs="Times New Roman"/>
          <w:lang w:val="fr-FR"/>
        </w:rPr>
        <w:t>compétentes contre les actes violant les droits fondamentaux qui lui sont reconnus</w:t>
      </w:r>
      <w:r w:rsidR="00E90588" w:rsidRPr="00040457">
        <w:rPr>
          <w:rFonts w:ascii="Times New Roman" w:hAnsi="Times New Roman" w:cs="Times New Roman"/>
          <w:lang w:val="fr-FR"/>
        </w:rPr>
        <w:t xml:space="preserve"> </w:t>
      </w:r>
      <w:r w:rsidRPr="00040457">
        <w:rPr>
          <w:rFonts w:ascii="Times New Roman" w:hAnsi="Times New Roman" w:cs="Times New Roman"/>
          <w:lang w:val="fr-FR"/>
        </w:rPr>
        <w:t>par la constitution ou par la loi.</w:t>
      </w:r>
    </w:p>
    <w:p w:rsidR="00E90588" w:rsidRPr="00040457" w:rsidRDefault="00E90588" w:rsidP="00EC56BD">
      <w:pPr>
        <w:autoSpaceDE w:val="0"/>
        <w:autoSpaceDN w:val="0"/>
        <w:adjustRightInd w:val="0"/>
        <w:spacing w:after="0" w:line="240" w:lineRule="auto"/>
        <w:rPr>
          <w:rFonts w:ascii="Times New Roman" w:hAnsi="Times New Roman" w:cs="Times New Roman"/>
          <w:lang w:val="fr-FR"/>
        </w:rPr>
      </w:pPr>
    </w:p>
    <w:p w:rsidR="00E404E7" w:rsidRPr="00040457" w:rsidRDefault="00E404E7" w:rsidP="00EC56BD">
      <w:pPr>
        <w:autoSpaceDE w:val="0"/>
        <w:autoSpaceDN w:val="0"/>
        <w:adjustRightInd w:val="0"/>
        <w:spacing w:after="0" w:line="240" w:lineRule="auto"/>
        <w:rPr>
          <w:rFonts w:ascii="Times New Roman" w:hAnsi="Times New Roman" w:cs="Times New Roman"/>
          <w:lang w:val="fr-FR"/>
        </w:rPr>
      </w:pPr>
      <w:r w:rsidRPr="00040457">
        <w:rPr>
          <w:rFonts w:ascii="Times New Roman" w:hAnsi="Times New Roman" w:cs="Times New Roman"/>
          <w:lang w:val="fr-FR"/>
        </w:rPr>
        <w:t>Article 9</w:t>
      </w:r>
    </w:p>
    <w:p w:rsidR="00E404E7" w:rsidRPr="00040457" w:rsidRDefault="00E404E7" w:rsidP="00EC56BD">
      <w:pPr>
        <w:autoSpaceDE w:val="0"/>
        <w:autoSpaceDN w:val="0"/>
        <w:adjustRightInd w:val="0"/>
        <w:spacing w:after="0" w:line="240" w:lineRule="auto"/>
        <w:rPr>
          <w:rFonts w:ascii="Times New Roman" w:hAnsi="Times New Roman" w:cs="Times New Roman"/>
          <w:lang w:val="fr-FR"/>
        </w:rPr>
      </w:pPr>
      <w:r w:rsidRPr="00040457">
        <w:rPr>
          <w:rFonts w:ascii="Times New Roman" w:hAnsi="Times New Roman" w:cs="Times New Roman"/>
          <w:lang w:val="fr-FR"/>
        </w:rPr>
        <w:t>Nul ne peut être arbitrairement arrêté, détenu ni exilé.</w:t>
      </w:r>
    </w:p>
    <w:p w:rsidR="0044254B" w:rsidRPr="00040457" w:rsidRDefault="0044254B" w:rsidP="00EC56BD">
      <w:pPr>
        <w:autoSpaceDE w:val="0"/>
        <w:autoSpaceDN w:val="0"/>
        <w:adjustRightInd w:val="0"/>
        <w:spacing w:after="0" w:line="240" w:lineRule="auto"/>
        <w:rPr>
          <w:rFonts w:ascii="Times New Roman" w:hAnsi="Times New Roman" w:cs="Times New Roman"/>
          <w:lang w:val="fr-FR"/>
        </w:rPr>
      </w:pPr>
    </w:p>
    <w:p w:rsidR="00E404E7" w:rsidRPr="00040457" w:rsidRDefault="00E404E7" w:rsidP="00EC56BD">
      <w:pPr>
        <w:autoSpaceDE w:val="0"/>
        <w:autoSpaceDN w:val="0"/>
        <w:adjustRightInd w:val="0"/>
        <w:spacing w:after="0" w:line="240" w:lineRule="auto"/>
        <w:rPr>
          <w:rFonts w:ascii="Times New Roman" w:hAnsi="Times New Roman" w:cs="Times New Roman"/>
          <w:lang w:val="fr-FR"/>
        </w:rPr>
      </w:pPr>
      <w:r w:rsidRPr="00040457">
        <w:rPr>
          <w:rFonts w:ascii="Times New Roman" w:hAnsi="Times New Roman" w:cs="Times New Roman"/>
          <w:lang w:val="fr-FR"/>
        </w:rPr>
        <w:t>Article 10</w:t>
      </w:r>
    </w:p>
    <w:p w:rsidR="00E404E7" w:rsidRPr="00040457" w:rsidRDefault="00E404E7" w:rsidP="00EC56BD">
      <w:pPr>
        <w:autoSpaceDE w:val="0"/>
        <w:autoSpaceDN w:val="0"/>
        <w:adjustRightInd w:val="0"/>
        <w:spacing w:after="0" w:line="240" w:lineRule="auto"/>
        <w:rPr>
          <w:rFonts w:ascii="Times New Roman" w:hAnsi="Times New Roman" w:cs="Times New Roman"/>
          <w:lang w:val="fr-FR"/>
        </w:rPr>
      </w:pPr>
      <w:r w:rsidRPr="00040457">
        <w:rPr>
          <w:rFonts w:ascii="Times New Roman" w:hAnsi="Times New Roman" w:cs="Times New Roman"/>
          <w:lang w:val="fr-FR"/>
        </w:rPr>
        <w:t>Toute personne a droit, en pleine égalité, à ce que sa cause soit entendue</w:t>
      </w:r>
      <w:r w:rsidR="0044254B" w:rsidRPr="00040457">
        <w:rPr>
          <w:rFonts w:ascii="Times New Roman" w:hAnsi="Times New Roman" w:cs="Times New Roman"/>
          <w:lang w:val="fr-FR"/>
        </w:rPr>
        <w:t xml:space="preserve"> </w:t>
      </w:r>
      <w:r w:rsidRPr="00040457">
        <w:rPr>
          <w:rFonts w:ascii="Times New Roman" w:hAnsi="Times New Roman" w:cs="Times New Roman"/>
          <w:lang w:val="fr-FR"/>
        </w:rPr>
        <w:t>équitablement et publiquement par un tribunal indépendant et impartial, qui décidera,</w:t>
      </w:r>
      <w:r w:rsidR="0044254B" w:rsidRPr="00040457">
        <w:rPr>
          <w:rFonts w:ascii="Times New Roman" w:hAnsi="Times New Roman" w:cs="Times New Roman"/>
          <w:lang w:val="fr-FR"/>
        </w:rPr>
        <w:t xml:space="preserve"> </w:t>
      </w:r>
      <w:r w:rsidRPr="00040457">
        <w:rPr>
          <w:rFonts w:ascii="Times New Roman" w:hAnsi="Times New Roman" w:cs="Times New Roman"/>
          <w:lang w:val="fr-FR"/>
        </w:rPr>
        <w:t>soit de ses droits et obligations, soit du bien-fondé de toute accusation en matière</w:t>
      </w:r>
      <w:r w:rsidR="0044254B" w:rsidRPr="00040457">
        <w:rPr>
          <w:rFonts w:ascii="Times New Roman" w:hAnsi="Times New Roman" w:cs="Times New Roman"/>
          <w:lang w:val="fr-FR"/>
        </w:rPr>
        <w:t xml:space="preserve"> </w:t>
      </w:r>
      <w:r w:rsidRPr="00040457">
        <w:rPr>
          <w:rFonts w:ascii="Times New Roman" w:hAnsi="Times New Roman" w:cs="Times New Roman"/>
          <w:lang w:val="fr-FR"/>
        </w:rPr>
        <w:t>pénale dirigée contre elle.</w:t>
      </w:r>
    </w:p>
    <w:p w:rsidR="0044254B" w:rsidRPr="00040457" w:rsidRDefault="0044254B" w:rsidP="00EC56BD">
      <w:pPr>
        <w:autoSpaceDE w:val="0"/>
        <w:autoSpaceDN w:val="0"/>
        <w:adjustRightInd w:val="0"/>
        <w:spacing w:after="0" w:line="240" w:lineRule="auto"/>
        <w:rPr>
          <w:rFonts w:ascii="Times New Roman" w:hAnsi="Times New Roman" w:cs="Times New Roman"/>
          <w:lang w:val="fr-FR"/>
        </w:rPr>
      </w:pPr>
    </w:p>
    <w:p w:rsidR="00E404E7" w:rsidRPr="00040457" w:rsidRDefault="00E404E7" w:rsidP="00EC56BD">
      <w:pPr>
        <w:autoSpaceDE w:val="0"/>
        <w:autoSpaceDN w:val="0"/>
        <w:adjustRightInd w:val="0"/>
        <w:spacing w:after="0" w:line="240" w:lineRule="auto"/>
        <w:rPr>
          <w:rFonts w:ascii="Times New Roman" w:hAnsi="Times New Roman" w:cs="Times New Roman"/>
          <w:lang w:val="fr-FR"/>
        </w:rPr>
      </w:pPr>
      <w:r w:rsidRPr="00040457">
        <w:rPr>
          <w:rFonts w:ascii="Times New Roman" w:hAnsi="Times New Roman" w:cs="Times New Roman"/>
          <w:lang w:val="fr-FR"/>
        </w:rPr>
        <w:t>Article 11</w:t>
      </w:r>
    </w:p>
    <w:p w:rsidR="00E404E7" w:rsidRPr="00040457" w:rsidRDefault="00E404E7" w:rsidP="00EC56BD">
      <w:pPr>
        <w:autoSpaceDE w:val="0"/>
        <w:autoSpaceDN w:val="0"/>
        <w:adjustRightInd w:val="0"/>
        <w:spacing w:after="0" w:line="240" w:lineRule="auto"/>
        <w:rPr>
          <w:rFonts w:ascii="Times New Roman" w:hAnsi="Times New Roman" w:cs="Times New Roman"/>
          <w:lang w:val="fr-FR"/>
        </w:rPr>
      </w:pPr>
      <w:r w:rsidRPr="00040457">
        <w:rPr>
          <w:rFonts w:ascii="Times New Roman" w:hAnsi="Times New Roman" w:cs="Times New Roman"/>
          <w:lang w:val="fr-FR"/>
        </w:rPr>
        <w:t>1. Toute personne accusée d'un acte délictueux est présumée innocente jusqu'à ce</w:t>
      </w:r>
      <w:r w:rsidR="00040457" w:rsidRPr="00040457">
        <w:rPr>
          <w:rFonts w:ascii="Times New Roman" w:hAnsi="Times New Roman" w:cs="Times New Roman"/>
          <w:lang w:val="fr-FR"/>
        </w:rPr>
        <w:t xml:space="preserve"> </w:t>
      </w:r>
      <w:r w:rsidRPr="00040457">
        <w:rPr>
          <w:rFonts w:ascii="Times New Roman" w:hAnsi="Times New Roman" w:cs="Times New Roman"/>
          <w:lang w:val="fr-FR"/>
        </w:rPr>
        <w:t>que sa culpabilité ait été légalement établie au cours d'un procès public où toutes les</w:t>
      </w:r>
      <w:r w:rsidR="00040457" w:rsidRPr="00040457">
        <w:rPr>
          <w:rFonts w:ascii="Times New Roman" w:hAnsi="Times New Roman" w:cs="Times New Roman"/>
          <w:lang w:val="fr-FR"/>
        </w:rPr>
        <w:t xml:space="preserve"> </w:t>
      </w:r>
      <w:r w:rsidRPr="00040457">
        <w:rPr>
          <w:rFonts w:ascii="Times New Roman" w:hAnsi="Times New Roman" w:cs="Times New Roman"/>
          <w:lang w:val="fr-FR"/>
        </w:rPr>
        <w:t>garanties nécessaires à sa défense lui auront été assurées.</w:t>
      </w:r>
    </w:p>
    <w:p w:rsidR="00E404E7" w:rsidRPr="00040457" w:rsidRDefault="00E404E7" w:rsidP="00EC56BD">
      <w:pPr>
        <w:autoSpaceDE w:val="0"/>
        <w:autoSpaceDN w:val="0"/>
        <w:adjustRightInd w:val="0"/>
        <w:spacing w:after="0" w:line="240" w:lineRule="auto"/>
        <w:rPr>
          <w:rFonts w:ascii="Times New Roman" w:hAnsi="Times New Roman" w:cs="Times New Roman"/>
          <w:lang w:val="fr-FR"/>
        </w:rPr>
      </w:pPr>
      <w:r w:rsidRPr="00040457">
        <w:rPr>
          <w:rFonts w:ascii="Times New Roman" w:hAnsi="Times New Roman" w:cs="Times New Roman"/>
          <w:lang w:val="fr-FR"/>
        </w:rPr>
        <w:t>2. Nul ne sera condamné pour des actions ou omissions qui, au moment où elles ont</w:t>
      </w:r>
      <w:r w:rsidR="00040457" w:rsidRPr="00040457">
        <w:rPr>
          <w:rFonts w:ascii="Times New Roman" w:hAnsi="Times New Roman" w:cs="Times New Roman"/>
          <w:lang w:val="fr-FR"/>
        </w:rPr>
        <w:t xml:space="preserve"> </w:t>
      </w:r>
      <w:r w:rsidRPr="00040457">
        <w:rPr>
          <w:rFonts w:ascii="Times New Roman" w:hAnsi="Times New Roman" w:cs="Times New Roman"/>
          <w:lang w:val="fr-FR"/>
        </w:rPr>
        <w:t>été commises, ne constituaient pas un acte délictueux d'après le droit national ou</w:t>
      </w:r>
      <w:r w:rsidR="00040457" w:rsidRPr="00040457">
        <w:rPr>
          <w:rFonts w:ascii="Times New Roman" w:hAnsi="Times New Roman" w:cs="Times New Roman"/>
          <w:lang w:val="fr-FR"/>
        </w:rPr>
        <w:t xml:space="preserve"> </w:t>
      </w:r>
      <w:r w:rsidRPr="00040457">
        <w:rPr>
          <w:rFonts w:ascii="Times New Roman" w:hAnsi="Times New Roman" w:cs="Times New Roman"/>
          <w:lang w:val="fr-FR"/>
        </w:rPr>
        <w:t>international. De même, il ne sera infligé aucune peine plus forte que celle qui était</w:t>
      </w:r>
      <w:r w:rsidR="00040457" w:rsidRPr="00040457">
        <w:rPr>
          <w:rFonts w:ascii="Times New Roman" w:hAnsi="Times New Roman" w:cs="Times New Roman"/>
          <w:lang w:val="fr-FR"/>
        </w:rPr>
        <w:t xml:space="preserve"> </w:t>
      </w:r>
      <w:r w:rsidRPr="00040457">
        <w:rPr>
          <w:rFonts w:ascii="Times New Roman" w:hAnsi="Times New Roman" w:cs="Times New Roman"/>
          <w:lang w:val="fr-FR"/>
        </w:rPr>
        <w:t>applicable au moment où l'acte délictueux a été commis.Article 12</w:t>
      </w:r>
      <w:r w:rsidR="00040457" w:rsidRPr="00040457">
        <w:rPr>
          <w:rFonts w:ascii="Times New Roman" w:hAnsi="Times New Roman" w:cs="Times New Roman"/>
          <w:lang w:val="fr-FR"/>
        </w:rPr>
        <w:t xml:space="preserve"> </w:t>
      </w:r>
      <w:r w:rsidRPr="00040457">
        <w:rPr>
          <w:rFonts w:ascii="Times New Roman" w:hAnsi="Times New Roman" w:cs="Times New Roman"/>
          <w:lang w:val="fr-FR"/>
        </w:rPr>
        <w:t>Nul ne sera l'objet d'immixtions arbitraires dans sa vie privée, sa famille, son</w:t>
      </w:r>
      <w:r w:rsidR="00040457" w:rsidRPr="00040457">
        <w:rPr>
          <w:rFonts w:ascii="Times New Roman" w:hAnsi="Times New Roman" w:cs="Times New Roman"/>
          <w:lang w:val="fr-FR"/>
        </w:rPr>
        <w:t xml:space="preserve"> </w:t>
      </w:r>
      <w:r w:rsidRPr="00040457">
        <w:rPr>
          <w:rFonts w:ascii="Times New Roman" w:hAnsi="Times New Roman" w:cs="Times New Roman"/>
          <w:lang w:val="fr-FR"/>
        </w:rPr>
        <w:t>domicile ou sa correspondance, ni d'atteintes à son honneur et à sa réputation.</w:t>
      </w:r>
      <w:r w:rsidR="00040457" w:rsidRPr="00040457">
        <w:rPr>
          <w:rFonts w:ascii="Times New Roman" w:hAnsi="Times New Roman" w:cs="Times New Roman"/>
          <w:lang w:val="fr-FR"/>
        </w:rPr>
        <w:t xml:space="preserve"> </w:t>
      </w:r>
      <w:r w:rsidRPr="00040457">
        <w:rPr>
          <w:rFonts w:ascii="Times New Roman" w:hAnsi="Times New Roman" w:cs="Times New Roman"/>
          <w:lang w:val="fr-FR"/>
        </w:rPr>
        <w:t>Toute personne a droit à la protection de la loi contre de telles immixtions ou de</w:t>
      </w:r>
      <w:r w:rsidR="00040457" w:rsidRPr="00040457">
        <w:rPr>
          <w:rFonts w:ascii="Times New Roman" w:hAnsi="Times New Roman" w:cs="Times New Roman"/>
          <w:lang w:val="fr-FR"/>
        </w:rPr>
        <w:t xml:space="preserve"> </w:t>
      </w:r>
      <w:r w:rsidRPr="00040457">
        <w:rPr>
          <w:rFonts w:ascii="Times New Roman" w:hAnsi="Times New Roman" w:cs="Times New Roman"/>
          <w:lang w:val="fr-FR"/>
        </w:rPr>
        <w:t>telles atteintes.</w:t>
      </w:r>
    </w:p>
    <w:p w:rsidR="00040457" w:rsidRPr="00EC56BD" w:rsidRDefault="00040457" w:rsidP="00EC56BD">
      <w:pPr>
        <w:autoSpaceDE w:val="0"/>
        <w:autoSpaceDN w:val="0"/>
        <w:adjustRightInd w:val="0"/>
        <w:spacing w:after="0" w:line="240" w:lineRule="auto"/>
        <w:rPr>
          <w:rFonts w:ascii="Times New Roman" w:hAnsi="Times New Roman" w:cs="Times New Roman"/>
          <w:lang w:val="en-US"/>
        </w:rPr>
      </w:pPr>
    </w:p>
    <w:p w:rsidR="00E404E7" w:rsidRPr="00040457" w:rsidRDefault="00E404E7" w:rsidP="00EC56BD">
      <w:pPr>
        <w:autoSpaceDE w:val="0"/>
        <w:autoSpaceDN w:val="0"/>
        <w:adjustRightInd w:val="0"/>
        <w:spacing w:after="0" w:line="240" w:lineRule="auto"/>
        <w:rPr>
          <w:rFonts w:ascii="Times New Roman" w:hAnsi="Times New Roman" w:cs="Times New Roman"/>
          <w:lang w:val="fr-FR"/>
        </w:rPr>
      </w:pPr>
      <w:r w:rsidRPr="00040457">
        <w:rPr>
          <w:rFonts w:ascii="Times New Roman" w:hAnsi="Times New Roman" w:cs="Times New Roman"/>
          <w:lang w:val="fr-FR"/>
        </w:rPr>
        <w:lastRenderedPageBreak/>
        <w:t>Article 13</w:t>
      </w:r>
    </w:p>
    <w:p w:rsidR="00E404E7" w:rsidRPr="00040457" w:rsidRDefault="00E404E7" w:rsidP="00EC56BD">
      <w:pPr>
        <w:autoSpaceDE w:val="0"/>
        <w:autoSpaceDN w:val="0"/>
        <w:adjustRightInd w:val="0"/>
        <w:spacing w:after="0" w:line="240" w:lineRule="auto"/>
        <w:rPr>
          <w:rFonts w:ascii="Times New Roman" w:hAnsi="Times New Roman" w:cs="Times New Roman"/>
          <w:lang w:val="fr-FR"/>
        </w:rPr>
      </w:pPr>
      <w:r w:rsidRPr="00040457">
        <w:rPr>
          <w:rFonts w:ascii="Times New Roman" w:hAnsi="Times New Roman" w:cs="Times New Roman"/>
          <w:lang w:val="fr-FR"/>
        </w:rPr>
        <w:t>1. Toute personne a le droit de circuler librement et de choisir sa résidence à</w:t>
      </w:r>
      <w:r w:rsidR="00040457" w:rsidRPr="00040457">
        <w:rPr>
          <w:rFonts w:ascii="Times New Roman" w:hAnsi="Times New Roman" w:cs="Times New Roman"/>
          <w:lang w:val="fr-FR"/>
        </w:rPr>
        <w:t xml:space="preserve"> </w:t>
      </w:r>
      <w:r w:rsidRPr="00040457">
        <w:rPr>
          <w:rFonts w:ascii="Times New Roman" w:hAnsi="Times New Roman" w:cs="Times New Roman"/>
          <w:lang w:val="fr-FR"/>
        </w:rPr>
        <w:t>l'intérieur d'un Etat.</w:t>
      </w:r>
    </w:p>
    <w:p w:rsidR="00E404E7" w:rsidRPr="00040457" w:rsidRDefault="00E404E7" w:rsidP="00EC56BD">
      <w:pPr>
        <w:autoSpaceDE w:val="0"/>
        <w:autoSpaceDN w:val="0"/>
        <w:adjustRightInd w:val="0"/>
        <w:spacing w:after="0" w:line="240" w:lineRule="auto"/>
        <w:rPr>
          <w:rFonts w:ascii="Times New Roman" w:hAnsi="Times New Roman" w:cs="Times New Roman"/>
          <w:lang w:val="fr-FR"/>
        </w:rPr>
      </w:pPr>
      <w:r w:rsidRPr="00040457">
        <w:rPr>
          <w:rFonts w:ascii="Times New Roman" w:hAnsi="Times New Roman" w:cs="Times New Roman"/>
          <w:lang w:val="fr-FR"/>
        </w:rPr>
        <w:t>2. Toute personne a le droit de quitter tout pays, y compris le sien, et de revenir dans</w:t>
      </w:r>
      <w:r w:rsidR="00040457" w:rsidRPr="00040457">
        <w:rPr>
          <w:rFonts w:ascii="Times New Roman" w:hAnsi="Times New Roman" w:cs="Times New Roman"/>
          <w:lang w:val="fr-FR"/>
        </w:rPr>
        <w:t xml:space="preserve"> </w:t>
      </w:r>
      <w:r w:rsidRPr="00040457">
        <w:rPr>
          <w:rFonts w:ascii="Times New Roman" w:hAnsi="Times New Roman" w:cs="Times New Roman"/>
          <w:lang w:val="fr-FR"/>
        </w:rPr>
        <w:t>son pays.</w:t>
      </w:r>
    </w:p>
    <w:p w:rsidR="00040457" w:rsidRPr="00040457" w:rsidRDefault="00040457" w:rsidP="00EC56BD">
      <w:pPr>
        <w:autoSpaceDE w:val="0"/>
        <w:autoSpaceDN w:val="0"/>
        <w:adjustRightInd w:val="0"/>
        <w:spacing w:after="0" w:line="240" w:lineRule="auto"/>
        <w:rPr>
          <w:rFonts w:ascii="Times New Roman" w:hAnsi="Times New Roman" w:cs="Times New Roman"/>
          <w:lang w:val="fr-FR"/>
        </w:rPr>
      </w:pPr>
    </w:p>
    <w:p w:rsidR="00E404E7" w:rsidRPr="00040457" w:rsidRDefault="00E404E7" w:rsidP="00EC56BD">
      <w:pPr>
        <w:autoSpaceDE w:val="0"/>
        <w:autoSpaceDN w:val="0"/>
        <w:adjustRightInd w:val="0"/>
        <w:spacing w:after="0" w:line="240" w:lineRule="auto"/>
        <w:rPr>
          <w:rFonts w:ascii="Times New Roman" w:hAnsi="Times New Roman" w:cs="Times New Roman"/>
          <w:lang w:val="fr-FR"/>
        </w:rPr>
      </w:pPr>
      <w:r w:rsidRPr="00040457">
        <w:rPr>
          <w:rFonts w:ascii="Times New Roman" w:hAnsi="Times New Roman" w:cs="Times New Roman"/>
          <w:lang w:val="fr-FR"/>
        </w:rPr>
        <w:t>Article 14</w:t>
      </w:r>
    </w:p>
    <w:p w:rsidR="00E404E7" w:rsidRPr="00040457" w:rsidRDefault="00E404E7" w:rsidP="00EC56BD">
      <w:pPr>
        <w:autoSpaceDE w:val="0"/>
        <w:autoSpaceDN w:val="0"/>
        <w:adjustRightInd w:val="0"/>
        <w:spacing w:after="0" w:line="240" w:lineRule="auto"/>
        <w:rPr>
          <w:rFonts w:ascii="Times New Roman" w:hAnsi="Times New Roman" w:cs="Times New Roman"/>
          <w:lang w:val="fr-FR"/>
        </w:rPr>
      </w:pPr>
      <w:r w:rsidRPr="00040457">
        <w:rPr>
          <w:rFonts w:ascii="Times New Roman" w:hAnsi="Times New Roman" w:cs="Times New Roman"/>
          <w:lang w:val="fr-FR"/>
        </w:rPr>
        <w:t>1. Devant la persécution, toute personne a le droit de chercher asile et de bénéficier</w:t>
      </w:r>
      <w:r w:rsidR="00040457" w:rsidRPr="00040457">
        <w:rPr>
          <w:rFonts w:ascii="Times New Roman" w:hAnsi="Times New Roman" w:cs="Times New Roman"/>
          <w:lang w:val="fr-FR"/>
        </w:rPr>
        <w:t xml:space="preserve"> </w:t>
      </w:r>
      <w:r w:rsidRPr="00040457">
        <w:rPr>
          <w:rFonts w:ascii="Times New Roman" w:hAnsi="Times New Roman" w:cs="Times New Roman"/>
          <w:lang w:val="fr-FR"/>
        </w:rPr>
        <w:t>de l'asile en d'autres pays.</w:t>
      </w:r>
    </w:p>
    <w:p w:rsidR="00E404E7" w:rsidRPr="00040457" w:rsidRDefault="00E404E7" w:rsidP="00EC56BD">
      <w:pPr>
        <w:autoSpaceDE w:val="0"/>
        <w:autoSpaceDN w:val="0"/>
        <w:adjustRightInd w:val="0"/>
        <w:spacing w:after="0" w:line="240" w:lineRule="auto"/>
        <w:rPr>
          <w:rFonts w:ascii="Times New Roman" w:hAnsi="Times New Roman" w:cs="Times New Roman"/>
          <w:lang w:val="fr-FR"/>
        </w:rPr>
      </w:pPr>
      <w:r w:rsidRPr="00040457">
        <w:rPr>
          <w:rFonts w:ascii="Times New Roman" w:hAnsi="Times New Roman" w:cs="Times New Roman"/>
          <w:lang w:val="fr-FR"/>
        </w:rPr>
        <w:t>2. Ce droit ne peut être invoqué dans le cas de poursuites réellement fondées sur un</w:t>
      </w:r>
      <w:r w:rsidR="00040457" w:rsidRPr="00040457">
        <w:rPr>
          <w:rFonts w:ascii="Times New Roman" w:hAnsi="Times New Roman" w:cs="Times New Roman"/>
          <w:lang w:val="fr-FR"/>
        </w:rPr>
        <w:t xml:space="preserve"> </w:t>
      </w:r>
      <w:r w:rsidRPr="00040457">
        <w:rPr>
          <w:rFonts w:ascii="Times New Roman" w:hAnsi="Times New Roman" w:cs="Times New Roman"/>
          <w:lang w:val="fr-FR"/>
        </w:rPr>
        <w:t>crime de droit commun ou sur des agissements contraires aux buts et aux principes</w:t>
      </w:r>
      <w:r w:rsidR="00040457" w:rsidRPr="00040457">
        <w:rPr>
          <w:rFonts w:ascii="Times New Roman" w:hAnsi="Times New Roman" w:cs="Times New Roman"/>
          <w:lang w:val="fr-FR"/>
        </w:rPr>
        <w:t xml:space="preserve"> </w:t>
      </w:r>
      <w:r w:rsidRPr="00040457">
        <w:rPr>
          <w:rFonts w:ascii="Times New Roman" w:hAnsi="Times New Roman" w:cs="Times New Roman"/>
          <w:lang w:val="fr-FR"/>
        </w:rPr>
        <w:t>des Nations Unies.</w:t>
      </w:r>
    </w:p>
    <w:p w:rsidR="00040457" w:rsidRPr="00040457" w:rsidRDefault="00040457" w:rsidP="00EC56BD">
      <w:pPr>
        <w:autoSpaceDE w:val="0"/>
        <w:autoSpaceDN w:val="0"/>
        <w:adjustRightInd w:val="0"/>
        <w:spacing w:after="0" w:line="240" w:lineRule="auto"/>
        <w:rPr>
          <w:rFonts w:ascii="Times New Roman" w:hAnsi="Times New Roman" w:cs="Times New Roman"/>
          <w:lang w:val="fr-FR"/>
        </w:rPr>
      </w:pPr>
    </w:p>
    <w:p w:rsidR="00E404E7" w:rsidRPr="00040457" w:rsidRDefault="00E404E7" w:rsidP="00EC56BD">
      <w:pPr>
        <w:autoSpaceDE w:val="0"/>
        <w:autoSpaceDN w:val="0"/>
        <w:adjustRightInd w:val="0"/>
        <w:spacing w:after="0" w:line="240" w:lineRule="auto"/>
        <w:rPr>
          <w:rFonts w:ascii="Times New Roman" w:hAnsi="Times New Roman" w:cs="Times New Roman"/>
          <w:lang w:val="fr-FR"/>
        </w:rPr>
      </w:pPr>
      <w:r w:rsidRPr="00040457">
        <w:rPr>
          <w:rFonts w:ascii="Times New Roman" w:hAnsi="Times New Roman" w:cs="Times New Roman"/>
          <w:lang w:val="fr-FR"/>
        </w:rPr>
        <w:t>Article 15</w:t>
      </w:r>
    </w:p>
    <w:p w:rsidR="00E404E7" w:rsidRPr="00040457" w:rsidRDefault="00E404E7" w:rsidP="00EC56BD">
      <w:pPr>
        <w:autoSpaceDE w:val="0"/>
        <w:autoSpaceDN w:val="0"/>
        <w:adjustRightInd w:val="0"/>
        <w:spacing w:after="0" w:line="240" w:lineRule="auto"/>
        <w:rPr>
          <w:rFonts w:ascii="Times New Roman" w:hAnsi="Times New Roman" w:cs="Times New Roman"/>
          <w:lang w:val="fr-FR"/>
        </w:rPr>
      </w:pPr>
      <w:r w:rsidRPr="00040457">
        <w:rPr>
          <w:rFonts w:ascii="Times New Roman" w:hAnsi="Times New Roman" w:cs="Times New Roman"/>
          <w:lang w:val="fr-FR"/>
        </w:rPr>
        <w:t>1. Tout individu a droit à une nationalité.</w:t>
      </w:r>
    </w:p>
    <w:p w:rsidR="00E404E7" w:rsidRPr="00040457" w:rsidRDefault="00E404E7" w:rsidP="00EC56BD">
      <w:pPr>
        <w:autoSpaceDE w:val="0"/>
        <w:autoSpaceDN w:val="0"/>
        <w:adjustRightInd w:val="0"/>
        <w:spacing w:after="0" w:line="240" w:lineRule="auto"/>
        <w:rPr>
          <w:rFonts w:ascii="Times New Roman" w:hAnsi="Times New Roman" w:cs="Times New Roman"/>
          <w:lang w:val="fr-FR"/>
        </w:rPr>
      </w:pPr>
      <w:r w:rsidRPr="00040457">
        <w:rPr>
          <w:rFonts w:ascii="Times New Roman" w:hAnsi="Times New Roman" w:cs="Times New Roman"/>
          <w:lang w:val="fr-FR"/>
        </w:rPr>
        <w:t>2. Nul ne peut être arbitrairement privé de sa nationalité, ni du droit de changer de</w:t>
      </w:r>
      <w:r w:rsidR="00040457" w:rsidRPr="00040457">
        <w:rPr>
          <w:rFonts w:ascii="Times New Roman" w:hAnsi="Times New Roman" w:cs="Times New Roman"/>
          <w:lang w:val="fr-FR"/>
        </w:rPr>
        <w:t xml:space="preserve"> </w:t>
      </w:r>
      <w:r w:rsidRPr="00040457">
        <w:rPr>
          <w:rFonts w:ascii="Times New Roman" w:hAnsi="Times New Roman" w:cs="Times New Roman"/>
          <w:lang w:val="fr-FR"/>
        </w:rPr>
        <w:t>nationalité.</w:t>
      </w:r>
    </w:p>
    <w:p w:rsidR="00040457" w:rsidRPr="00EC56BD" w:rsidRDefault="00040457" w:rsidP="00EC56BD">
      <w:pPr>
        <w:autoSpaceDE w:val="0"/>
        <w:autoSpaceDN w:val="0"/>
        <w:adjustRightInd w:val="0"/>
        <w:spacing w:after="0" w:line="240" w:lineRule="auto"/>
        <w:rPr>
          <w:rFonts w:ascii="Times New Roman" w:hAnsi="Times New Roman" w:cs="Times New Roman"/>
          <w:lang w:val="en-US"/>
        </w:rPr>
      </w:pPr>
    </w:p>
    <w:p w:rsidR="00E404E7" w:rsidRPr="00040457" w:rsidRDefault="00E404E7" w:rsidP="00EC56BD">
      <w:pPr>
        <w:autoSpaceDE w:val="0"/>
        <w:autoSpaceDN w:val="0"/>
        <w:adjustRightInd w:val="0"/>
        <w:spacing w:after="0" w:line="240" w:lineRule="auto"/>
        <w:rPr>
          <w:rFonts w:ascii="Times New Roman" w:hAnsi="Times New Roman" w:cs="Times New Roman"/>
          <w:lang w:val="fr-FR"/>
        </w:rPr>
      </w:pPr>
      <w:r w:rsidRPr="00040457">
        <w:rPr>
          <w:rFonts w:ascii="Times New Roman" w:hAnsi="Times New Roman" w:cs="Times New Roman"/>
          <w:lang w:val="fr-FR"/>
        </w:rPr>
        <w:t>Article 16</w:t>
      </w:r>
    </w:p>
    <w:p w:rsidR="00E404E7" w:rsidRPr="00040457" w:rsidRDefault="00E404E7" w:rsidP="00EC56BD">
      <w:pPr>
        <w:autoSpaceDE w:val="0"/>
        <w:autoSpaceDN w:val="0"/>
        <w:adjustRightInd w:val="0"/>
        <w:spacing w:after="0" w:line="240" w:lineRule="auto"/>
        <w:rPr>
          <w:rFonts w:ascii="Times New Roman" w:hAnsi="Times New Roman" w:cs="Times New Roman"/>
          <w:lang w:val="fr-FR"/>
        </w:rPr>
      </w:pPr>
      <w:r w:rsidRPr="00040457">
        <w:rPr>
          <w:rFonts w:ascii="Times New Roman" w:hAnsi="Times New Roman" w:cs="Times New Roman"/>
          <w:lang w:val="fr-FR"/>
        </w:rPr>
        <w:t>1. A partir de l'âge nubile, l'homme et la femme, sans aucune restriction quant à la</w:t>
      </w:r>
      <w:r w:rsidR="00040457" w:rsidRPr="00040457">
        <w:rPr>
          <w:rFonts w:ascii="Times New Roman" w:hAnsi="Times New Roman" w:cs="Times New Roman"/>
          <w:lang w:val="fr-FR"/>
        </w:rPr>
        <w:t xml:space="preserve"> </w:t>
      </w:r>
      <w:r w:rsidRPr="00040457">
        <w:rPr>
          <w:rFonts w:ascii="Times New Roman" w:hAnsi="Times New Roman" w:cs="Times New Roman"/>
          <w:lang w:val="fr-FR"/>
        </w:rPr>
        <w:t>race, la nationalité ou la religion, ont le droit de se marier et de fonder une famille. Ils</w:t>
      </w:r>
      <w:r w:rsidR="00040457" w:rsidRPr="00040457">
        <w:rPr>
          <w:rFonts w:ascii="Times New Roman" w:hAnsi="Times New Roman" w:cs="Times New Roman"/>
          <w:lang w:val="fr-FR"/>
        </w:rPr>
        <w:t xml:space="preserve"> </w:t>
      </w:r>
      <w:r w:rsidRPr="00040457">
        <w:rPr>
          <w:rFonts w:ascii="Times New Roman" w:hAnsi="Times New Roman" w:cs="Times New Roman"/>
          <w:lang w:val="fr-FR"/>
        </w:rPr>
        <w:t>ont des droits égaux au regard du mariage, durant le mariage et lors de sa</w:t>
      </w:r>
      <w:r w:rsidR="00040457" w:rsidRPr="00040457">
        <w:rPr>
          <w:rFonts w:ascii="Times New Roman" w:hAnsi="Times New Roman" w:cs="Times New Roman"/>
          <w:lang w:val="fr-FR"/>
        </w:rPr>
        <w:t xml:space="preserve"> </w:t>
      </w:r>
      <w:r w:rsidRPr="00040457">
        <w:rPr>
          <w:rFonts w:ascii="Times New Roman" w:hAnsi="Times New Roman" w:cs="Times New Roman"/>
          <w:lang w:val="fr-FR"/>
        </w:rPr>
        <w:t>dissolution.</w:t>
      </w:r>
    </w:p>
    <w:p w:rsidR="00E404E7" w:rsidRPr="00040457" w:rsidRDefault="00E404E7" w:rsidP="00EC56BD">
      <w:pPr>
        <w:autoSpaceDE w:val="0"/>
        <w:autoSpaceDN w:val="0"/>
        <w:adjustRightInd w:val="0"/>
        <w:spacing w:after="0" w:line="240" w:lineRule="auto"/>
        <w:rPr>
          <w:rFonts w:ascii="Times New Roman" w:hAnsi="Times New Roman" w:cs="Times New Roman"/>
          <w:lang w:val="fr-FR"/>
        </w:rPr>
      </w:pPr>
      <w:r w:rsidRPr="00040457">
        <w:rPr>
          <w:rFonts w:ascii="Times New Roman" w:hAnsi="Times New Roman" w:cs="Times New Roman"/>
          <w:lang w:val="fr-FR"/>
        </w:rPr>
        <w:t>2. Le mariage ne peut être conclu qu'avec le libre et plein consentement des futurs</w:t>
      </w:r>
      <w:r w:rsidR="00040457" w:rsidRPr="00040457">
        <w:rPr>
          <w:rFonts w:ascii="Times New Roman" w:hAnsi="Times New Roman" w:cs="Times New Roman"/>
          <w:lang w:val="fr-FR"/>
        </w:rPr>
        <w:t xml:space="preserve"> </w:t>
      </w:r>
      <w:r w:rsidRPr="00040457">
        <w:rPr>
          <w:rFonts w:ascii="Times New Roman" w:hAnsi="Times New Roman" w:cs="Times New Roman"/>
          <w:lang w:val="fr-FR"/>
        </w:rPr>
        <w:t>époux.</w:t>
      </w:r>
    </w:p>
    <w:p w:rsidR="00E404E7" w:rsidRPr="00040457" w:rsidRDefault="00E404E7" w:rsidP="00EC56BD">
      <w:pPr>
        <w:autoSpaceDE w:val="0"/>
        <w:autoSpaceDN w:val="0"/>
        <w:adjustRightInd w:val="0"/>
        <w:spacing w:after="0" w:line="240" w:lineRule="auto"/>
        <w:rPr>
          <w:rFonts w:ascii="Times New Roman" w:hAnsi="Times New Roman" w:cs="Times New Roman"/>
          <w:lang w:val="fr-FR"/>
        </w:rPr>
      </w:pPr>
      <w:r w:rsidRPr="00040457">
        <w:rPr>
          <w:rFonts w:ascii="Times New Roman" w:hAnsi="Times New Roman" w:cs="Times New Roman"/>
          <w:lang w:val="fr-FR"/>
        </w:rPr>
        <w:t>3. La famille est l'élément naturel et fondamental de la société et a droit à la</w:t>
      </w:r>
      <w:r w:rsidR="00040457" w:rsidRPr="00040457">
        <w:rPr>
          <w:rFonts w:ascii="Times New Roman" w:hAnsi="Times New Roman" w:cs="Times New Roman"/>
          <w:lang w:val="fr-FR"/>
        </w:rPr>
        <w:t xml:space="preserve"> </w:t>
      </w:r>
      <w:r w:rsidRPr="00040457">
        <w:rPr>
          <w:rFonts w:ascii="Times New Roman" w:hAnsi="Times New Roman" w:cs="Times New Roman"/>
          <w:lang w:val="fr-FR"/>
        </w:rPr>
        <w:t>protection de la société et de l'Etat.</w:t>
      </w:r>
    </w:p>
    <w:p w:rsidR="00040457" w:rsidRPr="00040457" w:rsidRDefault="00040457" w:rsidP="00EC56BD">
      <w:pPr>
        <w:autoSpaceDE w:val="0"/>
        <w:autoSpaceDN w:val="0"/>
        <w:adjustRightInd w:val="0"/>
        <w:spacing w:after="0" w:line="240" w:lineRule="auto"/>
        <w:rPr>
          <w:rFonts w:ascii="Times New Roman" w:hAnsi="Times New Roman" w:cs="Times New Roman"/>
          <w:lang w:val="fr-FR"/>
        </w:rPr>
      </w:pPr>
    </w:p>
    <w:p w:rsidR="00E404E7" w:rsidRPr="00040457" w:rsidRDefault="00E404E7" w:rsidP="00EC56BD">
      <w:pPr>
        <w:autoSpaceDE w:val="0"/>
        <w:autoSpaceDN w:val="0"/>
        <w:adjustRightInd w:val="0"/>
        <w:spacing w:after="0" w:line="240" w:lineRule="auto"/>
        <w:rPr>
          <w:rFonts w:ascii="Times New Roman" w:hAnsi="Times New Roman" w:cs="Times New Roman"/>
          <w:lang w:val="fr-FR"/>
        </w:rPr>
      </w:pPr>
      <w:r w:rsidRPr="00040457">
        <w:rPr>
          <w:rFonts w:ascii="Times New Roman" w:hAnsi="Times New Roman" w:cs="Times New Roman"/>
          <w:lang w:val="fr-FR"/>
        </w:rPr>
        <w:t>Article 17</w:t>
      </w:r>
    </w:p>
    <w:p w:rsidR="00E404E7" w:rsidRPr="00040457" w:rsidRDefault="00E404E7" w:rsidP="00EC56BD">
      <w:pPr>
        <w:autoSpaceDE w:val="0"/>
        <w:autoSpaceDN w:val="0"/>
        <w:adjustRightInd w:val="0"/>
        <w:spacing w:after="0" w:line="240" w:lineRule="auto"/>
        <w:rPr>
          <w:rFonts w:ascii="Times New Roman" w:hAnsi="Times New Roman" w:cs="Times New Roman"/>
          <w:lang w:val="fr-FR"/>
        </w:rPr>
      </w:pPr>
      <w:r w:rsidRPr="00040457">
        <w:rPr>
          <w:rFonts w:ascii="Times New Roman" w:hAnsi="Times New Roman" w:cs="Times New Roman"/>
          <w:lang w:val="fr-FR"/>
        </w:rPr>
        <w:t>1. Toute personne, aussi bien seule qu'en collectivité, a droit à la propriété.</w:t>
      </w:r>
    </w:p>
    <w:p w:rsidR="00E404E7" w:rsidRPr="00040457" w:rsidRDefault="00E404E7" w:rsidP="00EC56BD">
      <w:pPr>
        <w:autoSpaceDE w:val="0"/>
        <w:autoSpaceDN w:val="0"/>
        <w:adjustRightInd w:val="0"/>
        <w:spacing w:after="0" w:line="240" w:lineRule="auto"/>
        <w:rPr>
          <w:rFonts w:ascii="Times New Roman" w:hAnsi="Times New Roman" w:cs="Times New Roman"/>
          <w:lang w:val="fr-FR"/>
        </w:rPr>
      </w:pPr>
      <w:r w:rsidRPr="00040457">
        <w:rPr>
          <w:rFonts w:ascii="Times New Roman" w:hAnsi="Times New Roman" w:cs="Times New Roman"/>
          <w:lang w:val="fr-FR"/>
        </w:rPr>
        <w:t>2. Nul ne peut être arbitrairement privé de sa propriété</w:t>
      </w:r>
    </w:p>
    <w:p w:rsidR="00040457" w:rsidRPr="00EC56BD" w:rsidRDefault="00040457" w:rsidP="00EC56BD">
      <w:pPr>
        <w:autoSpaceDE w:val="0"/>
        <w:autoSpaceDN w:val="0"/>
        <w:adjustRightInd w:val="0"/>
        <w:spacing w:after="0" w:line="240" w:lineRule="auto"/>
        <w:rPr>
          <w:rFonts w:ascii="Times New Roman" w:hAnsi="Times New Roman" w:cs="Times New Roman"/>
          <w:lang w:val="en-US"/>
        </w:rPr>
      </w:pPr>
    </w:p>
    <w:p w:rsidR="00E404E7" w:rsidRPr="00D944F0" w:rsidRDefault="00E404E7" w:rsidP="00EC56BD">
      <w:pPr>
        <w:autoSpaceDE w:val="0"/>
        <w:autoSpaceDN w:val="0"/>
        <w:adjustRightInd w:val="0"/>
        <w:spacing w:after="0" w:line="240" w:lineRule="auto"/>
        <w:rPr>
          <w:rFonts w:ascii="Times New Roman" w:hAnsi="Times New Roman" w:cs="Times New Roman"/>
          <w:lang w:val="fr-FR"/>
        </w:rPr>
      </w:pPr>
      <w:r w:rsidRPr="00D944F0">
        <w:rPr>
          <w:rFonts w:ascii="Times New Roman" w:hAnsi="Times New Roman" w:cs="Times New Roman"/>
          <w:lang w:val="fr-FR"/>
        </w:rPr>
        <w:t>Article 18</w:t>
      </w:r>
    </w:p>
    <w:p w:rsidR="00E404E7" w:rsidRPr="00D944F0" w:rsidRDefault="00E404E7" w:rsidP="00EC56BD">
      <w:pPr>
        <w:autoSpaceDE w:val="0"/>
        <w:autoSpaceDN w:val="0"/>
        <w:adjustRightInd w:val="0"/>
        <w:spacing w:after="0" w:line="240" w:lineRule="auto"/>
        <w:rPr>
          <w:rFonts w:ascii="Times New Roman" w:hAnsi="Times New Roman" w:cs="Times New Roman"/>
          <w:lang w:val="fr-FR"/>
        </w:rPr>
      </w:pPr>
      <w:r w:rsidRPr="00D944F0">
        <w:rPr>
          <w:rFonts w:ascii="Times New Roman" w:hAnsi="Times New Roman" w:cs="Times New Roman"/>
          <w:lang w:val="fr-FR"/>
        </w:rPr>
        <w:t>Toute personne a droit à la liberté de pensée, de conscience et de religion; ce droit</w:t>
      </w:r>
      <w:r w:rsidR="00BA1BB3" w:rsidRPr="00D944F0">
        <w:rPr>
          <w:rFonts w:ascii="Times New Roman" w:hAnsi="Times New Roman" w:cs="Times New Roman"/>
          <w:lang w:val="fr-FR"/>
        </w:rPr>
        <w:t xml:space="preserve"> </w:t>
      </w:r>
      <w:r w:rsidRPr="00D944F0">
        <w:rPr>
          <w:rFonts w:ascii="Times New Roman" w:hAnsi="Times New Roman" w:cs="Times New Roman"/>
          <w:lang w:val="fr-FR"/>
        </w:rPr>
        <w:t>implique la liberté de changer de religion ou de conviction ainsi que la liberté de</w:t>
      </w:r>
      <w:r w:rsidR="00BA1BB3" w:rsidRPr="00D944F0">
        <w:rPr>
          <w:rFonts w:ascii="Times New Roman" w:hAnsi="Times New Roman" w:cs="Times New Roman"/>
          <w:lang w:val="fr-FR"/>
        </w:rPr>
        <w:t xml:space="preserve"> </w:t>
      </w:r>
      <w:r w:rsidRPr="00D944F0">
        <w:rPr>
          <w:rFonts w:ascii="Times New Roman" w:hAnsi="Times New Roman" w:cs="Times New Roman"/>
          <w:lang w:val="fr-FR"/>
        </w:rPr>
        <w:t>manifester sa religion ou sa conviction, seule ou en commun, tant en public qu'en</w:t>
      </w:r>
      <w:r w:rsidR="00BA1BB3" w:rsidRPr="00D944F0">
        <w:rPr>
          <w:rFonts w:ascii="Times New Roman" w:hAnsi="Times New Roman" w:cs="Times New Roman"/>
          <w:lang w:val="fr-FR"/>
        </w:rPr>
        <w:t xml:space="preserve"> </w:t>
      </w:r>
      <w:r w:rsidRPr="00D944F0">
        <w:rPr>
          <w:rFonts w:ascii="Times New Roman" w:hAnsi="Times New Roman" w:cs="Times New Roman"/>
          <w:lang w:val="fr-FR"/>
        </w:rPr>
        <w:t>privé, par l'enseignement, les pratiques, le culte et l'accomplissement des rites.</w:t>
      </w:r>
    </w:p>
    <w:p w:rsidR="00BA1BB3" w:rsidRPr="00D944F0" w:rsidRDefault="00BA1BB3" w:rsidP="00EC56BD">
      <w:pPr>
        <w:autoSpaceDE w:val="0"/>
        <w:autoSpaceDN w:val="0"/>
        <w:adjustRightInd w:val="0"/>
        <w:spacing w:after="0" w:line="240" w:lineRule="auto"/>
        <w:rPr>
          <w:rFonts w:ascii="Times New Roman" w:hAnsi="Times New Roman" w:cs="Times New Roman"/>
          <w:lang w:val="fr-FR"/>
        </w:rPr>
      </w:pPr>
    </w:p>
    <w:p w:rsidR="00E404E7" w:rsidRPr="00D944F0" w:rsidRDefault="00E404E7" w:rsidP="00EC56BD">
      <w:pPr>
        <w:autoSpaceDE w:val="0"/>
        <w:autoSpaceDN w:val="0"/>
        <w:adjustRightInd w:val="0"/>
        <w:spacing w:after="0" w:line="240" w:lineRule="auto"/>
        <w:rPr>
          <w:rFonts w:ascii="Times New Roman" w:hAnsi="Times New Roman" w:cs="Times New Roman"/>
          <w:lang w:val="fr-FR"/>
        </w:rPr>
      </w:pPr>
      <w:r w:rsidRPr="00D944F0">
        <w:rPr>
          <w:rFonts w:ascii="Times New Roman" w:hAnsi="Times New Roman" w:cs="Times New Roman"/>
          <w:lang w:val="fr-FR"/>
        </w:rPr>
        <w:t>Article 19</w:t>
      </w:r>
    </w:p>
    <w:p w:rsidR="00E404E7" w:rsidRPr="00D944F0" w:rsidRDefault="00E404E7" w:rsidP="00EC56BD">
      <w:pPr>
        <w:autoSpaceDE w:val="0"/>
        <w:autoSpaceDN w:val="0"/>
        <w:adjustRightInd w:val="0"/>
        <w:spacing w:after="0" w:line="240" w:lineRule="auto"/>
        <w:rPr>
          <w:rFonts w:ascii="Times New Roman" w:hAnsi="Times New Roman" w:cs="Times New Roman"/>
          <w:lang w:val="fr-FR"/>
        </w:rPr>
      </w:pPr>
      <w:r w:rsidRPr="00D944F0">
        <w:rPr>
          <w:rFonts w:ascii="Times New Roman" w:hAnsi="Times New Roman" w:cs="Times New Roman"/>
          <w:lang w:val="fr-FR"/>
        </w:rPr>
        <w:t>Tout individu a droit à la liberté d'opinion et d'expression, ce qui implique le droit de</w:t>
      </w:r>
      <w:r w:rsidR="00D944F0" w:rsidRPr="00D944F0">
        <w:rPr>
          <w:rFonts w:ascii="Times New Roman" w:hAnsi="Times New Roman" w:cs="Times New Roman"/>
          <w:lang w:val="fr-FR"/>
        </w:rPr>
        <w:t xml:space="preserve"> </w:t>
      </w:r>
      <w:r w:rsidRPr="00D944F0">
        <w:rPr>
          <w:rFonts w:ascii="Times New Roman" w:hAnsi="Times New Roman" w:cs="Times New Roman"/>
          <w:lang w:val="fr-FR"/>
        </w:rPr>
        <w:t>ne pas être inquiété pour ses opinions et celui de chercher, de recevoir et de</w:t>
      </w:r>
      <w:r w:rsidR="00D944F0" w:rsidRPr="00D944F0">
        <w:rPr>
          <w:rFonts w:ascii="Times New Roman" w:hAnsi="Times New Roman" w:cs="Times New Roman"/>
          <w:lang w:val="fr-FR"/>
        </w:rPr>
        <w:t xml:space="preserve"> </w:t>
      </w:r>
      <w:r w:rsidRPr="00D944F0">
        <w:rPr>
          <w:rFonts w:ascii="Times New Roman" w:hAnsi="Times New Roman" w:cs="Times New Roman"/>
          <w:lang w:val="fr-FR"/>
        </w:rPr>
        <w:t>répandre, sans considérations de frontières, les informations et les idées par</w:t>
      </w:r>
      <w:r w:rsidR="00D944F0" w:rsidRPr="00D944F0">
        <w:rPr>
          <w:rFonts w:ascii="Times New Roman" w:hAnsi="Times New Roman" w:cs="Times New Roman"/>
          <w:lang w:val="fr-FR"/>
        </w:rPr>
        <w:t xml:space="preserve"> </w:t>
      </w:r>
      <w:r w:rsidRPr="00D944F0">
        <w:rPr>
          <w:rFonts w:ascii="Times New Roman" w:hAnsi="Times New Roman" w:cs="Times New Roman"/>
          <w:lang w:val="fr-FR"/>
        </w:rPr>
        <w:t>quelque moyen d'expression que ce soit.</w:t>
      </w:r>
    </w:p>
    <w:p w:rsidR="00D944F0" w:rsidRPr="00D944F0" w:rsidRDefault="00D944F0" w:rsidP="00EC56BD">
      <w:pPr>
        <w:autoSpaceDE w:val="0"/>
        <w:autoSpaceDN w:val="0"/>
        <w:adjustRightInd w:val="0"/>
        <w:spacing w:after="0" w:line="240" w:lineRule="auto"/>
        <w:rPr>
          <w:rFonts w:ascii="Times New Roman" w:hAnsi="Times New Roman" w:cs="Times New Roman"/>
          <w:lang w:val="fr-FR"/>
        </w:rPr>
      </w:pPr>
    </w:p>
    <w:p w:rsidR="00E404E7" w:rsidRPr="00D944F0" w:rsidRDefault="00E404E7" w:rsidP="00EC56BD">
      <w:pPr>
        <w:autoSpaceDE w:val="0"/>
        <w:autoSpaceDN w:val="0"/>
        <w:adjustRightInd w:val="0"/>
        <w:spacing w:after="0" w:line="240" w:lineRule="auto"/>
        <w:rPr>
          <w:rFonts w:ascii="Times New Roman" w:hAnsi="Times New Roman" w:cs="Times New Roman"/>
          <w:lang w:val="fr-FR"/>
        </w:rPr>
      </w:pPr>
      <w:r w:rsidRPr="00D944F0">
        <w:rPr>
          <w:rFonts w:ascii="Times New Roman" w:hAnsi="Times New Roman" w:cs="Times New Roman"/>
          <w:lang w:val="fr-FR"/>
        </w:rPr>
        <w:t>Article 20</w:t>
      </w:r>
    </w:p>
    <w:p w:rsidR="00E404E7" w:rsidRPr="00D944F0" w:rsidRDefault="00E404E7" w:rsidP="00EC56BD">
      <w:pPr>
        <w:autoSpaceDE w:val="0"/>
        <w:autoSpaceDN w:val="0"/>
        <w:adjustRightInd w:val="0"/>
        <w:spacing w:after="0" w:line="240" w:lineRule="auto"/>
        <w:rPr>
          <w:rFonts w:ascii="Times New Roman" w:hAnsi="Times New Roman" w:cs="Times New Roman"/>
          <w:lang w:val="fr-FR"/>
        </w:rPr>
      </w:pPr>
      <w:r w:rsidRPr="00D944F0">
        <w:rPr>
          <w:rFonts w:ascii="Times New Roman" w:hAnsi="Times New Roman" w:cs="Times New Roman"/>
          <w:lang w:val="fr-FR"/>
        </w:rPr>
        <w:t>1. Toute personne a droit à la liberté de réunion et d'association pacifiques.</w:t>
      </w:r>
    </w:p>
    <w:p w:rsidR="00E404E7" w:rsidRPr="00D944F0" w:rsidRDefault="00E404E7" w:rsidP="00EC56BD">
      <w:pPr>
        <w:autoSpaceDE w:val="0"/>
        <w:autoSpaceDN w:val="0"/>
        <w:adjustRightInd w:val="0"/>
        <w:spacing w:after="0" w:line="240" w:lineRule="auto"/>
        <w:rPr>
          <w:rFonts w:ascii="Times New Roman" w:hAnsi="Times New Roman" w:cs="Times New Roman"/>
          <w:lang w:val="fr-FR"/>
        </w:rPr>
      </w:pPr>
      <w:r w:rsidRPr="00D944F0">
        <w:rPr>
          <w:rFonts w:ascii="Times New Roman" w:hAnsi="Times New Roman" w:cs="Times New Roman"/>
          <w:lang w:val="fr-FR"/>
        </w:rPr>
        <w:t>2. Nul ne peut être obligé de faire partie d'une association.</w:t>
      </w:r>
    </w:p>
    <w:p w:rsidR="00D944F0" w:rsidRPr="00EC56BD" w:rsidRDefault="00D944F0" w:rsidP="00EC56BD">
      <w:pPr>
        <w:autoSpaceDE w:val="0"/>
        <w:autoSpaceDN w:val="0"/>
        <w:adjustRightInd w:val="0"/>
        <w:spacing w:after="0" w:line="240" w:lineRule="auto"/>
        <w:rPr>
          <w:rFonts w:ascii="Times New Roman" w:hAnsi="Times New Roman" w:cs="Times New Roman"/>
          <w:lang w:val="en-US"/>
        </w:rPr>
      </w:pPr>
    </w:p>
    <w:p w:rsidR="00E404E7" w:rsidRPr="00D944F0" w:rsidRDefault="00E404E7" w:rsidP="00EC56BD">
      <w:pPr>
        <w:autoSpaceDE w:val="0"/>
        <w:autoSpaceDN w:val="0"/>
        <w:adjustRightInd w:val="0"/>
        <w:spacing w:after="0" w:line="240" w:lineRule="auto"/>
        <w:rPr>
          <w:rFonts w:ascii="Times New Roman" w:hAnsi="Times New Roman" w:cs="Times New Roman"/>
          <w:lang w:val="fr-FR"/>
        </w:rPr>
      </w:pPr>
      <w:r w:rsidRPr="00D944F0">
        <w:rPr>
          <w:rFonts w:ascii="Times New Roman" w:hAnsi="Times New Roman" w:cs="Times New Roman"/>
          <w:lang w:val="fr-FR"/>
        </w:rPr>
        <w:t>Article 21</w:t>
      </w:r>
    </w:p>
    <w:p w:rsidR="00E404E7" w:rsidRPr="00D944F0" w:rsidRDefault="00E404E7" w:rsidP="00EC56BD">
      <w:pPr>
        <w:autoSpaceDE w:val="0"/>
        <w:autoSpaceDN w:val="0"/>
        <w:adjustRightInd w:val="0"/>
        <w:spacing w:after="0" w:line="240" w:lineRule="auto"/>
        <w:rPr>
          <w:rFonts w:ascii="Times New Roman" w:hAnsi="Times New Roman" w:cs="Times New Roman"/>
          <w:lang w:val="fr-FR"/>
        </w:rPr>
      </w:pPr>
      <w:r w:rsidRPr="00D944F0">
        <w:rPr>
          <w:rFonts w:ascii="Times New Roman" w:hAnsi="Times New Roman" w:cs="Times New Roman"/>
          <w:lang w:val="fr-FR"/>
        </w:rPr>
        <w:t>1. Toute personne a le droit de prendre part à la direction des affaires publiques de</w:t>
      </w:r>
      <w:r w:rsidR="00D944F0" w:rsidRPr="00D944F0">
        <w:rPr>
          <w:rFonts w:ascii="Times New Roman" w:hAnsi="Times New Roman" w:cs="Times New Roman"/>
          <w:lang w:val="fr-FR"/>
        </w:rPr>
        <w:t xml:space="preserve"> </w:t>
      </w:r>
      <w:r w:rsidRPr="00D944F0">
        <w:rPr>
          <w:rFonts w:ascii="Times New Roman" w:hAnsi="Times New Roman" w:cs="Times New Roman"/>
          <w:lang w:val="fr-FR"/>
        </w:rPr>
        <w:t>son pays, soit directement, soit par l'intermédiaire de représentants librement</w:t>
      </w:r>
      <w:r w:rsidR="00D944F0" w:rsidRPr="00D944F0">
        <w:rPr>
          <w:rFonts w:ascii="Times New Roman" w:hAnsi="Times New Roman" w:cs="Times New Roman"/>
          <w:lang w:val="fr-FR"/>
        </w:rPr>
        <w:t xml:space="preserve"> </w:t>
      </w:r>
      <w:r w:rsidRPr="00D944F0">
        <w:rPr>
          <w:rFonts w:ascii="Times New Roman" w:hAnsi="Times New Roman" w:cs="Times New Roman"/>
          <w:lang w:val="fr-FR"/>
        </w:rPr>
        <w:t>choisis.</w:t>
      </w:r>
    </w:p>
    <w:p w:rsidR="00E404E7" w:rsidRPr="00D944F0" w:rsidRDefault="00E404E7" w:rsidP="00EC56BD">
      <w:pPr>
        <w:autoSpaceDE w:val="0"/>
        <w:autoSpaceDN w:val="0"/>
        <w:adjustRightInd w:val="0"/>
        <w:spacing w:after="0" w:line="240" w:lineRule="auto"/>
        <w:rPr>
          <w:rFonts w:ascii="Times New Roman" w:hAnsi="Times New Roman" w:cs="Times New Roman"/>
          <w:lang w:val="fr-FR"/>
        </w:rPr>
      </w:pPr>
      <w:r w:rsidRPr="00D944F0">
        <w:rPr>
          <w:rFonts w:ascii="Times New Roman" w:hAnsi="Times New Roman" w:cs="Times New Roman"/>
          <w:lang w:val="fr-FR"/>
        </w:rPr>
        <w:t>2. Toute personne a droit à accéder, dans des conditions d'égalité, aux fonctions</w:t>
      </w:r>
      <w:r w:rsidR="00D944F0" w:rsidRPr="00D944F0">
        <w:rPr>
          <w:rFonts w:ascii="Times New Roman" w:hAnsi="Times New Roman" w:cs="Times New Roman"/>
          <w:lang w:val="fr-FR"/>
        </w:rPr>
        <w:t xml:space="preserve"> </w:t>
      </w:r>
      <w:r w:rsidRPr="00D944F0">
        <w:rPr>
          <w:rFonts w:ascii="Times New Roman" w:hAnsi="Times New Roman" w:cs="Times New Roman"/>
          <w:lang w:val="fr-FR"/>
        </w:rPr>
        <w:t>publiques de son pays.</w:t>
      </w:r>
    </w:p>
    <w:p w:rsidR="00E404E7" w:rsidRPr="00D944F0" w:rsidRDefault="00E404E7" w:rsidP="00EC56BD">
      <w:pPr>
        <w:autoSpaceDE w:val="0"/>
        <w:autoSpaceDN w:val="0"/>
        <w:adjustRightInd w:val="0"/>
        <w:spacing w:after="0" w:line="240" w:lineRule="auto"/>
        <w:rPr>
          <w:rFonts w:ascii="Times New Roman" w:hAnsi="Times New Roman" w:cs="Times New Roman"/>
          <w:lang w:val="fr-FR"/>
        </w:rPr>
      </w:pPr>
      <w:r w:rsidRPr="00D944F0">
        <w:rPr>
          <w:rFonts w:ascii="Times New Roman" w:hAnsi="Times New Roman" w:cs="Times New Roman"/>
          <w:lang w:val="fr-FR"/>
        </w:rPr>
        <w:t>3. La volonté du peuple est le fondement de l'autorité des pouvoirs publics; cette</w:t>
      </w:r>
      <w:r w:rsidR="00D944F0" w:rsidRPr="00D944F0">
        <w:rPr>
          <w:rFonts w:ascii="Times New Roman" w:hAnsi="Times New Roman" w:cs="Times New Roman"/>
          <w:lang w:val="fr-FR"/>
        </w:rPr>
        <w:t xml:space="preserve"> </w:t>
      </w:r>
      <w:r w:rsidRPr="00D944F0">
        <w:rPr>
          <w:rFonts w:ascii="Times New Roman" w:hAnsi="Times New Roman" w:cs="Times New Roman"/>
          <w:lang w:val="fr-FR"/>
        </w:rPr>
        <w:t>volonté doit s'exprimer par des élections honnêtes qui doivent avoir lieu</w:t>
      </w:r>
      <w:r w:rsidR="00D944F0" w:rsidRPr="00D944F0">
        <w:rPr>
          <w:rFonts w:ascii="Times New Roman" w:hAnsi="Times New Roman" w:cs="Times New Roman"/>
          <w:lang w:val="fr-FR"/>
        </w:rPr>
        <w:t xml:space="preserve"> </w:t>
      </w:r>
      <w:r w:rsidRPr="00D944F0">
        <w:rPr>
          <w:rFonts w:ascii="Times New Roman" w:hAnsi="Times New Roman" w:cs="Times New Roman"/>
          <w:lang w:val="fr-FR"/>
        </w:rPr>
        <w:t>périodiquement, au suffrage universel égal et au vote secret ou suivant une</w:t>
      </w:r>
      <w:r w:rsidR="00D944F0" w:rsidRPr="00D944F0">
        <w:rPr>
          <w:rFonts w:ascii="Times New Roman" w:hAnsi="Times New Roman" w:cs="Times New Roman"/>
          <w:lang w:val="fr-FR"/>
        </w:rPr>
        <w:t xml:space="preserve"> </w:t>
      </w:r>
      <w:r w:rsidRPr="00D944F0">
        <w:rPr>
          <w:rFonts w:ascii="Times New Roman" w:hAnsi="Times New Roman" w:cs="Times New Roman"/>
          <w:lang w:val="fr-FR"/>
        </w:rPr>
        <w:t>procédure équivalente assurant la liberté du vote.</w:t>
      </w:r>
    </w:p>
    <w:p w:rsidR="00D944F0" w:rsidRPr="00D944F0" w:rsidRDefault="00D944F0" w:rsidP="00EC56BD">
      <w:pPr>
        <w:autoSpaceDE w:val="0"/>
        <w:autoSpaceDN w:val="0"/>
        <w:adjustRightInd w:val="0"/>
        <w:spacing w:after="0" w:line="240" w:lineRule="auto"/>
        <w:rPr>
          <w:rFonts w:ascii="Times New Roman" w:hAnsi="Times New Roman" w:cs="Times New Roman"/>
          <w:lang w:val="fr-FR"/>
        </w:rPr>
      </w:pPr>
    </w:p>
    <w:p w:rsidR="00E404E7" w:rsidRPr="00D944F0" w:rsidRDefault="00E404E7" w:rsidP="00EC56BD">
      <w:pPr>
        <w:autoSpaceDE w:val="0"/>
        <w:autoSpaceDN w:val="0"/>
        <w:adjustRightInd w:val="0"/>
        <w:spacing w:after="0" w:line="240" w:lineRule="auto"/>
        <w:rPr>
          <w:rFonts w:ascii="Times New Roman" w:hAnsi="Times New Roman" w:cs="Times New Roman"/>
          <w:lang w:val="fr-FR"/>
        </w:rPr>
      </w:pPr>
      <w:r w:rsidRPr="00D944F0">
        <w:rPr>
          <w:rFonts w:ascii="Times New Roman" w:hAnsi="Times New Roman" w:cs="Times New Roman"/>
          <w:lang w:val="fr-FR"/>
        </w:rPr>
        <w:t>Article 22</w:t>
      </w:r>
    </w:p>
    <w:p w:rsidR="00E404E7" w:rsidRPr="00D944F0" w:rsidRDefault="00E404E7" w:rsidP="00EC56BD">
      <w:pPr>
        <w:autoSpaceDE w:val="0"/>
        <w:autoSpaceDN w:val="0"/>
        <w:adjustRightInd w:val="0"/>
        <w:spacing w:after="0" w:line="240" w:lineRule="auto"/>
        <w:rPr>
          <w:rFonts w:ascii="Times New Roman" w:hAnsi="Times New Roman" w:cs="Times New Roman"/>
          <w:lang w:val="fr-FR"/>
        </w:rPr>
      </w:pPr>
      <w:r w:rsidRPr="00D944F0">
        <w:rPr>
          <w:rFonts w:ascii="Times New Roman" w:hAnsi="Times New Roman" w:cs="Times New Roman"/>
          <w:lang w:val="fr-FR"/>
        </w:rPr>
        <w:t>Toute personne, en tant que membre de la société, a droit à la sécurité sociale; elle</w:t>
      </w:r>
      <w:r w:rsidR="00D944F0" w:rsidRPr="00D944F0">
        <w:rPr>
          <w:rFonts w:ascii="Times New Roman" w:hAnsi="Times New Roman" w:cs="Times New Roman"/>
          <w:lang w:val="fr-FR"/>
        </w:rPr>
        <w:t xml:space="preserve"> </w:t>
      </w:r>
      <w:r w:rsidRPr="00D944F0">
        <w:rPr>
          <w:rFonts w:ascii="Times New Roman" w:hAnsi="Times New Roman" w:cs="Times New Roman"/>
          <w:lang w:val="fr-FR"/>
        </w:rPr>
        <w:t>est fondée à obtenir la satisfaction des droits économiques, sociaux et culturels</w:t>
      </w:r>
      <w:r w:rsidR="00D944F0" w:rsidRPr="00D944F0">
        <w:rPr>
          <w:rFonts w:ascii="Times New Roman" w:hAnsi="Times New Roman" w:cs="Times New Roman"/>
          <w:lang w:val="fr-FR"/>
        </w:rPr>
        <w:t xml:space="preserve"> </w:t>
      </w:r>
      <w:r w:rsidRPr="00D944F0">
        <w:rPr>
          <w:rFonts w:ascii="Times New Roman" w:hAnsi="Times New Roman" w:cs="Times New Roman"/>
          <w:lang w:val="fr-FR"/>
        </w:rPr>
        <w:t>indispensables à sa dignité et au libre développement de sa personnalité, grâce à</w:t>
      </w:r>
      <w:r w:rsidR="00D944F0" w:rsidRPr="00D944F0">
        <w:rPr>
          <w:rFonts w:ascii="Times New Roman" w:hAnsi="Times New Roman" w:cs="Times New Roman"/>
          <w:lang w:val="fr-FR"/>
        </w:rPr>
        <w:t xml:space="preserve"> </w:t>
      </w:r>
      <w:r w:rsidRPr="00D944F0">
        <w:rPr>
          <w:rFonts w:ascii="Times New Roman" w:hAnsi="Times New Roman" w:cs="Times New Roman"/>
          <w:lang w:val="fr-FR"/>
        </w:rPr>
        <w:t>l'effort national et à la coopération internationale, compte tenu de l'organisation et</w:t>
      </w:r>
      <w:r w:rsidR="00D944F0" w:rsidRPr="00D944F0">
        <w:rPr>
          <w:rFonts w:ascii="Times New Roman" w:hAnsi="Times New Roman" w:cs="Times New Roman"/>
          <w:lang w:val="fr-FR"/>
        </w:rPr>
        <w:t xml:space="preserve"> </w:t>
      </w:r>
      <w:r w:rsidRPr="00D944F0">
        <w:rPr>
          <w:rFonts w:ascii="Times New Roman" w:hAnsi="Times New Roman" w:cs="Times New Roman"/>
          <w:lang w:val="fr-FR"/>
        </w:rPr>
        <w:t>des ressources de chaque pays.</w:t>
      </w:r>
    </w:p>
    <w:p w:rsidR="00D944F0" w:rsidRPr="00EC56BD" w:rsidRDefault="00D944F0" w:rsidP="00EC56BD">
      <w:pPr>
        <w:autoSpaceDE w:val="0"/>
        <w:autoSpaceDN w:val="0"/>
        <w:adjustRightInd w:val="0"/>
        <w:spacing w:after="0" w:line="240" w:lineRule="auto"/>
        <w:rPr>
          <w:rFonts w:ascii="Times New Roman" w:hAnsi="Times New Roman" w:cs="Times New Roman"/>
          <w:lang w:val="en-US"/>
        </w:rPr>
      </w:pPr>
    </w:p>
    <w:p w:rsidR="00E404E7" w:rsidRPr="00EC56BD" w:rsidRDefault="00E404E7" w:rsidP="00EC56BD">
      <w:pPr>
        <w:autoSpaceDE w:val="0"/>
        <w:autoSpaceDN w:val="0"/>
        <w:adjustRightInd w:val="0"/>
        <w:spacing w:after="0" w:line="240" w:lineRule="auto"/>
        <w:rPr>
          <w:rFonts w:ascii="Times New Roman" w:hAnsi="Times New Roman" w:cs="Times New Roman"/>
          <w:lang w:val="en-US"/>
        </w:rPr>
      </w:pPr>
      <w:r w:rsidRPr="00EC56BD">
        <w:rPr>
          <w:rFonts w:ascii="Times New Roman" w:hAnsi="Times New Roman" w:cs="Times New Roman"/>
          <w:lang w:val="en-US"/>
        </w:rPr>
        <w:lastRenderedPageBreak/>
        <w:t>Article 23</w:t>
      </w:r>
    </w:p>
    <w:p w:rsidR="00E404E7" w:rsidRPr="00D944F0" w:rsidRDefault="00E404E7" w:rsidP="00EC56BD">
      <w:pPr>
        <w:autoSpaceDE w:val="0"/>
        <w:autoSpaceDN w:val="0"/>
        <w:adjustRightInd w:val="0"/>
        <w:spacing w:after="0" w:line="240" w:lineRule="auto"/>
        <w:rPr>
          <w:rFonts w:ascii="Times New Roman" w:hAnsi="Times New Roman" w:cs="Times New Roman"/>
          <w:lang w:val="fr-FR"/>
        </w:rPr>
      </w:pPr>
      <w:r w:rsidRPr="00D944F0">
        <w:rPr>
          <w:rFonts w:ascii="Times New Roman" w:hAnsi="Times New Roman" w:cs="Times New Roman"/>
          <w:lang w:val="fr-FR"/>
        </w:rPr>
        <w:t>1. Toute personne a droit au travail, au libre choix de son travail, à des conditions</w:t>
      </w:r>
      <w:r w:rsidR="00D944F0" w:rsidRPr="00D944F0">
        <w:rPr>
          <w:rFonts w:ascii="Times New Roman" w:hAnsi="Times New Roman" w:cs="Times New Roman"/>
          <w:lang w:val="fr-FR"/>
        </w:rPr>
        <w:t xml:space="preserve"> </w:t>
      </w:r>
      <w:r w:rsidRPr="00D944F0">
        <w:rPr>
          <w:rFonts w:ascii="Times New Roman" w:hAnsi="Times New Roman" w:cs="Times New Roman"/>
          <w:lang w:val="fr-FR"/>
        </w:rPr>
        <w:t>équitables et satisfaisantes de travail et à la protection contre le chômage.</w:t>
      </w:r>
    </w:p>
    <w:p w:rsidR="00E404E7" w:rsidRPr="00D944F0" w:rsidRDefault="00E404E7" w:rsidP="00EC56BD">
      <w:pPr>
        <w:autoSpaceDE w:val="0"/>
        <w:autoSpaceDN w:val="0"/>
        <w:adjustRightInd w:val="0"/>
        <w:spacing w:after="0" w:line="240" w:lineRule="auto"/>
        <w:rPr>
          <w:rFonts w:ascii="Times New Roman" w:hAnsi="Times New Roman" w:cs="Times New Roman"/>
          <w:lang w:val="fr-FR"/>
        </w:rPr>
      </w:pPr>
      <w:r w:rsidRPr="00D944F0">
        <w:rPr>
          <w:rFonts w:ascii="Times New Roman" w:hAnsi="Times New Roman" w:cs="Times New Roman"/>
          <w:lang w:val="fr-FR"/>
        </w:rPr>
        <w:t>2. Tous ont droit, sans aucune discrimination, à un salaire égal pour un travail égal</w:t>
      </w:r>
    </w:p>
    <w:p w:rsidR="00E404E7" w:rsidRPr="00D944F0" w:rsidRDefault="00E404E7" w:rsidP="00EC56BD">
      <w:pPr>
        <w:autoSpaceDE w:val="0"/>
        <w:autoSpaceDN w:val="0"/>
        <w:adjustRightInd w:val="0"/>
        <w:spacing w:after="0" w:line="240" w:lineRule="auto"/>
        <w:rPr>
          <w:rFonts w:ascii="Times New Roman" w:hAnsi="Times New Roman" w:cs="Times New Roman"/>
          <w:lang w:val="fr-FR"/>
        </w:rPr>
      </w:pPr>
      <w:r w:rsidRPr="00D944F0">
        <w:rPr>
          <w:rFonts w:ascii="Times New Roman" w:hAnsi="Times New Roman" w:cs="Times New Roman"/>
          <w:lang w:val="fr-FR"/>
        </w:rPr>
        <w:t>3. Quiconque travaille a droit à une rémunération équitable et satisfaisante lui</w:t>
      </w:r>
      <w:r w:rsidR="00D944F0" w:rsidRPr="00D944F0">
        <w:rPr>
          <w:rFonts w:ascii="Times New Roman" w:hAnsi="Times New Roman" w:cs="Times New Roman"/>
          <w:lang w:val="fr-FR"/>
        </w:rPr>
        <w:t xml:space="preserve"> </w:t>
      </w:r>
      <w:r w:rsidRPr="00D944F0">
        <w:rPr>
          <w:rFonts w:ascii="Times New Roman" w:hAnsi="Times New Roman" w:cs="Times New Roman"/>
          <w:lang w:val="fr-FR"/>
        </w:rPr>
        <w:t>assurant ainsi qu'à sa famille une existence conforme à la dignité humaine et</w:t>
      </w:r>
      <w:r w:rsidR="00D944F0" w:rsidRPr="00D944F0">
        <w:rPr>
          <w:rFonts w:ascii="Times New Roman" w:hAnsi="Times New Roman" w:cs="Times New Roman"/>
          <w:lang w:val="fr-FR"/>
        </w:rPr>
        <w:t xml:space="preserve"> </w:t>
      </w:r>
      <w:r w:rsidRPr="00D944F0">
        <w:rPr>
          <w:rFonts w:ascii="Times New Roman" w:hAnsi="Times New Roman" w:cs="Times New Roman"/>
          <w:lang w:val="fr-FR"/>
        </w:rPr>
        <w:t>complétée, s'il y a lieu, par tous autres moyens de protection sociale.</w:t>
      </w:r>
    </w:p>
    <w:p w:rsidR="00E404E7" w:rsidRPr="00D944F0" w:rsidRDefault="00E404E7" w:rsidP="00EC56BD">
      <w:pPr>
        <w:autoSpaceDE w:val="0"/>
        <w:autoSpaceDN w:val="0"/>
        <w:adjustRightInd w:val="0"/>
        <w:spacing w:after="0" w:line="240" w:lineRule="auto"/>
        <w:rPr>
          <w:rFonts w:ascii="Times New Roman" w:hAnsi="Times New Roman" w:cs="Times New Roman"/>
          <w:lang w:val="fr-FR"/>
        </w:rPr>
      </w:pPr>
      <w:r w:rsidRPr="00D944F0">
        <w:rPr>
          <w:rFonts w:ascii="Times New Roman" w:hAnsi="Times New Roman" w:cs="Times New Roman"/>
          <w:lang w:val="fr-FR"/>
        </w:rPr>
        <w:t>4. Toute personne a le droit de fonder avec d'autres des syndicats et de s'affilier à</w:t>
      </w:r>
      <w:r w:rsidR="00D944F0" w:rsidRPr="00D944F0">
        <w:rPr>
          <w:rFonts w:ascii="Times New Roman" w:hAnsi="Times New Roman" w:cs="Times New Roman"/>
          <w:lang w:val="fr-FR"/>
        </w:rPr>
        <w:t xml:space="preserve"> </w:t>
      </w:r>
      <w:r w:rsidRPr="00D944F0">
        <w:rPr>
          <w:rFonts w:ascii="Times New Roman" w:hAnsi="Times New Roman" w:cs="Times New Roman"/>
          <w:lang w:val="fr-FR"/>
        </w:rPr>
        <w:t>des syndicats pour la défense de ses intérêts.</w:t>
      </w:r>
    </w:p>
    <w:p w:rsidR="00D944F0" w:rsidRPr="00D944F0" w:rsidRDefault="00D944F0" w:rsidP="00EC56BD">
      <w:pPr>
        <w:autoSpaceDE w:val="0"/>
        <w:autoSpaceDN w:val="0"/>
        <w:adjustRightInd w:val="0"/>
        <w:spacing w:after="0" w:line="240" w:lineRule="auto"/>
        <w:rPr>
          <w:rFonts w:ascii="Times New Roman" w:hAnsi="Times New Roman" w:cs="Times New Roman"/>
          <w:lang w:val="fr-FR"/>
        </w:rPr>
      </w:pPr>
    </w:p>
    <w:p w:rsidR="00E404E7" w:rsidRPr="00D944F0" w:rsidRDefault="00E404E7" w:rsidP="00EC56BD">
      <w:pPr>
        <w:autoSpaceDE w:val="0"/>
        <w:autoSpaceDN w:val="0"/>
        <w:adjustRightInd w:val="0"/>
        <w:spacing w:after="0" w:line="240" w:lineRule="auto"/>
        <w:rPr>
          <w:rFonts w:ascii="Times New Roman" w:hAnsi="Times New Roman" w:cs="Times New Roman"/>
          <w:lang w:val="fr-FR"/>
        </w:rPr>
      </w:pPr>
      <w:r w:rsidRPr="00D944F0">
        <w:rPr>
          <w:rFonts w:ascii="Times New Roman" w:hAnsi="Times New Roman" w:cs="Times New Roman"/>
          <w:lang w:val="fr-FR"/>
        </w:rPr>
        <w:t>Article 24</w:t>
      </w:r>
    </w:p>
    <w:p w:rsidR="00E404E7" w:rsidRPr="00D944F0" w:rsidRDefault="00E404E7" w:rsidP="00EC56BD">
      <w:pPr>
        <w:autoSpaceDE w:val="0"/>
        <w:autoSpaceDN w:val="0"/>
        <w:adjustRightInd w:val="0"/>
        <w:spacing w:after="0" w:line="240" w:lineRule="auto"/>
        <w:rPr>
          <w:rFonts w:ascii="Times New Roman" w:hAnsi="Times New Roman" w:cs="Times New Roman"/>
          <w:lang w:val="fr-FR"/>
        </w:rPr>
      </w:pPr>
      <w:r w:rsidRPr="00D944F0">
        <w:rPr>
          <w:rFonts w:ascii="Times New Roman" w:hAnsi="Times New Roman" w:cs="Times New Roman"/>
          <w:lang w:val="fr-FR"/>
        </w:rPr>
        <w:t>Toute personne a droit au repos et aux loisirs et notamment à une limitation</w:t>
      </w:r>
      <w:r w:rsidR="00D944F0" w:rsidRPr="00D944F0">
        <w:rPr>
          <w:rFonts w:ascii="Times New Roman" w:hAnsi="Times New Roman" w:cs="Times New Roman"/>
          <w:lang w:val="fr-FR"/>
        </w:rPr>
        <w:t xml:space="preserve"> </w:t>
      </w:r>
      <w:r w:rsidRPr="00D944F0">
        <w:rPr>
          <w:rFonts w:ascii="Times New Roman" w:hAnsi="Times New Roman" w:cs="Times New Roman"/>
          <w:lang w:val="fr-FR"/>
        </w:rPr>
        <w:t>raisonnable de la durée du travail et à des congés payés périodiques.</w:t>
      </w:r>
    </w:p>
    <w:p w:rsidR="00D944F0" w:rsidRPr="00D944F0" w:rsidRDefault="00D944F0" w:rsidP="00EC56BD">
      <w:pPr>
        <w:autoSpaceDE w:val="0"/>
        <w:autoSpaceDN w:val="0"/>
        <w:adjustRightInd w:val="0"/>
        <w:spacing w:after="0" w:line="240" w:lineRule="auto"/>
        <w:rPr>
          <w:rFonts w:ascii="Times New Roman" w:hAnsi="Times New Roman" w:cs="Times New Roman"/>
          <w:lang w:val="fr-FR"/>
        </w:rPr>
      </w:pPr>
    </w:p>
    <w:p w:rsidR="00E404E7" w:rsidRPr="00D944F0" w:rsidRDefault="00E404E7" w:rsidP="00EC56BD">
      <w:pPr>
        <w:autoSpaceDE w:val="0"/>
        <w:autoSpaceDN w:val="0"/>
        <w:adjustRightInd w:val="0"/>
        <w:spacing w:after="0" w:line="240" w:lineRule="auto"/>
        <w:rPr>
          <w:rFonts w:ascii="Times New Roman" w:hAnsi="Times New Roman" w:cs="Times New Roman"/>
          <w:lang w:val="fr-FR"/>
        </w:rPr>
      </w:pPr>
      <w:r w:rsidRPr="00D944F0">
        <w:rPr>
          <w:rFonts w:ascii="Times New Roman" w:hAnsi="Times New Roman" w:cs="Times New Roman"/>
          <w:lang w:val="fr-FR"/>
        </w:rPr>
        <w:t>Article 25</w:t>
      </w:r>
    </w:p>
    <w:p w:rsidR="00E404E7" w:rsidRPr="00D944F0" w:rsidRDefault="00E404E7" w:rsidP="00EC56BD">
      <w:pPr>
        <w:autoSpaceDE w:val="0"/>
        <w:autoSpaceDN w:val="0"/>
        <w:adjustRightInd w:val="0"/>
        <w:spacing w:after="0" w:line="240" w:lineRule="auto"/>
        <w:rPr>
          <w:rFonts w:ascii="Times New Roman" w:hAnsi="Times New Roman" w:cs="Times New Roman"/>
          <w:lang w:val="fr-FR"/>
        </w:rPr>
      </w:pPr>
      <w:r w:rsidRPr="00D944F0">
        <w:rPr>
          <w:rFonts w:ascii="Times New Roman" w:hAnsi="Times New Roman" w:cs="Times New Roman"/>
          <w:lang w:val="fr-FR"/>
        </w:rPr>
        <w:t>1. Toute personne a droit à un niveau de vie suffisant pour assurer sa santé, son</w:t>
      </w:r>
      <w:r w:rsidR="00D944F0" w:rsidRPr="00D944F0">
        <w:rPr>
          <w:rFonts w:ascii="Times New Roman" w:hAnsi="Times New Roman" w:cs="Times New Roman"/>
          <w:lang w:val="fr-FR"/>
        </w:rPr>
        <w:t xml:space="preserve"> </w:t>
      </w:r>
      <w:r w:rsidRPr="00D944F0">
        <w:rPr>
          <w:rFonts w:ascii="Times New Roman" w:hAnsi="Times New Roman" w:cs="Times New Roman"/>
          <w:lang w:val="fr-FR"/>
        </w:rPr>
        <w:t>bien-être et ceux de sa famille, notamment pour l'alimentation, l'habillement, le</w:t>
      </w:r>
      <w:r w:rsidR="00D944F0" w:rsidRPr="00D944F0">
        <w:rPr>
          <w:rFonts w:ascii="Times New Roman" w:hAnsi="Times New Roman" w:cs="Times New Roman"/>
          <w:lang w:val="fr-FR"/>
        </w:rPr>
        <w:t xml:space="preserve"> </w:t>
      </w:r>
      <w:r w:rsidRPr="00D944F0">
        <w:rPr>
          <w:rFonts w:ascii="Times New Roman" w:hAnsi="Times New Roman" w:cs="Times New Roman"/>
          <w:lang w:val="fr-FR"/>
        </w:rPr>
        <w:t>logement, les soins médicaux ainsi que pour les services sociaux nécessaires; elle a</w:t>
      </w:r>
      <w:r w:rsidR="00D944F0" w:rsidRPr="00D944F0">
        <w:rPr>
          <w:rFonts w:ascii="Times New Roman" w:hAnsi="Times New Roman" w:cs="Times New Roman"/>
          <w:lang w:val="fr-FR"/>
        </w:rPr>
        <w:t xml:space="preserve"> </w:t>
      </w:r>
      <w:r w:rsidRPr="00D944F0">
        <w:rPr>
          <w:rFonts w:ascii="Times New Roman" w:hAnsi="Times New Roman" w:cs="Times New Roman"/>
          <w:lang w:val="fr-FR"/>
        </w:rPr>
        <w:t>droit à la sécurité en cas de chômage, de maladie, d'invalidité, de veuvage, de</w:t>
      </w:r>
      <w:r w:rsidR="00D944F0" w:rsidRPr="00D944F0">
        <w:rPr>
          <w:rFonts w:ascii="Times New Roman" w:hAnsi="Times New Roman" w:cs="Times New Roman"/>
          <w:lang w:val="fr-FR"/>
        </w:rPr>
        <w:t xml:space="preserve"> </w:t>
      </w:r>
      <w:r w:rsidRPr="00D944F0">
        <w:rPr>
          <w:rFonts w:ascii="Times New Roman" w:hAnsi="Times New Roman" w:cs="Times New Roman"/>
          <w:lang w:val="fr-FR"/>
        </w:rPr>
        <w:t>vieillesse ou dans les autres cas de perte de ses moyens de subsistance par suite</w:t>
      </w:r>
      <w:r w:rsidR="00D944F0" w:rsidRPr="00D944F0">
        <w:rPr>
          <w:rFonts w:ascii="Times New Roman" w:hAnsi="Times New Roman" w:cs="Times New Roman"/>
          <w:lang w:val="fr-FR"/>
        </w:rPr>
        <w:t xml:space="preserve"> </w:t>
      </w:r>
      <w:r w:rsidRPr="00D944F0">
        <w:rPr>
          <w:rFonts w:ascii="Times New Roman" w:hAnsi="Times New Roman" w:cs="Times New Roman"/>
          <w:lang w:val="fr-FR"/>
        </w:rPr>
        <w:t>de circonstances indépendantes de sa volonté.</w:t>
      </w:r>
    </w:p>
    <w:p w:rsidR="00E404E7" w:rsidRPr="00D944F0" w:rsidRDefault="00E404E7" w:rsidP="00EC56BD">
      <w:pPr>
        <w:autoSpaceDE w:val="0"/>
        <w:autoSpaceDN w:val="0"/>
        <w:adjustRightInd w:val="0"/>
        <w:spacing w:after="0" w:line="240" w:lineRule="auto"/>
        <w:rPr>
          <w:rFonts w:ascii="Times New Roman" w:hAnsi="Times New Roman" w:cs="Times New Roman"/>
          <w:lang w:val="fr-FR"/>
        </w:rPr>
      </w:pPr>
      <w:r w:rsidRPr="00D944F0">
        <w:rPr>
          <w:rFonts w:ascii="Times New Roman" w:hAnsi="Times New Roman" w:cs="Times New Roman"/>
          <w:lang w:val="fr-FR"/>
        </w:rPr>
        <w:t>2. La maternité et l'enfance ont droit à une aide et à une assistance spéciales. Tous</w:t>
      </w:r>
      <w:r w:rsidR="00D944F0" w:rsidRPr="00D944F0">
        <w:rPr>
          <w:rFonts w:ascii="Times New Roman" w:hAnsi="Times New Roman" w:cs="Times New Roman"/>
          <w:lang w:val="fr-FR"/>
        </w:rPr>
        <w:t xml:space="preserve"> </w:t>
      </w:r>
      <w:r w:rsidRPr="00D944F0">
        <w:rPr>
          <w:rFonts w:ascii="Times New Roman" w:hAnsi="Times New Roman" w:cs="Times New Roman"/>
          <w:lang w:val="fr-FR"/>
        </w:rPr>
        <w:t>les enfants, qu'ils soient nés dans le mariage ou hors mariage, jouissent de la même</w:t>
      </w:r>
      <w:r w:rsidR="00D944F0" w:rsidRPr="00D944F0">
        <w:rPr>
          <w:rFonts w:ascii="Times New Roman" w:hAnsi="Times New Roman" w:cs="Times New Roman"/>
          <w:lang w:val="fr-FR"/>
        </w:rPr>
        <w:t xml:space="preserve"> </w:t>
      </w:r>
      <w:r w:rsidRPr="00D944F0">
        <w:rPr>
          <w:rFonts w:ascii="Times New Roman" w:hAnsi="Times New Roman" w:cs="Times New Roman"/>
          <w:lang w:val="fr-FR"/>
        </w:rPr>
        <w:t>protection sociale.</w:t>
      </w:r>
    </w:p>
    <w:p w:rsidR="00D944F0" w:rsidRPr="00EC56BD" w:rsidRDefault="00D944F0" w:rsidP="00EC56BD">
      <w:pPr>
        <w:autoSpaceDE w:val="0"/>
        <w:autoSpaceDN w:val="0"/>
        <w:adjustRightInd w:val="0"/>
        <w:spacing w:after="0" w:line="240" w:lineRule="auto"/>
        <w:rPr>
          <w:rFonts w:ascii="Times New Roman" w:hAnsi="Times New Roman" w:cs="Times New Roman"/>
          <w:lang w:val="en-US"/>
        </w:rPr>
      </w:pPr>
    </w:p>
    <w:p w:rsidR="00E404E7" w:rsidRPr="00D944F0" w:rsidRDefault="00E404E7" w:rsidP="00EC56BD">
      <w:pPr>
        <w:autoSpaceDE w:val="0"/>
        <w:autoSpaceDN w:val="0"/>
        <w:adjustRightInd w:val="0"/>
        <w:spacing w:after="0" w:line="240" w:lineRule="auto"/>
        <w:rPr>
          <w:rFonts w:ascii="Times New Roman" w:hAnsi="Times New Roman" w:cs="Times New Roman"/>
          <w:lang w:val="fr-FR"/>
        </w:rPr>
      </w:pPr>
      <w:r w:rsidRPr="00D944F0">
        <w:rPr>
          <w:rFonts w:ascii="Times New Roman" w:hAnsi="Times New Roman" w:cs="Times New Roman"/>
          <w:lang w:val="fr-FR"/>
        </w:rPr>
        <w:t>Article 26</w:t>
      </w:r>
    </w:p>
    <w:p w:rsidR="00E404E7" w:rsidRPr="00D944F0" w:rsidRDefault="00E404E7" w:rsidP="00EC56BD">
      <w:pPr>
        <w:autoSpaceDE w:val="0"/>
        <w:autoSpaceDN w:val="0"/>
        <w:adjustRightInd w:val="0"/>
        <w:spacing w:after="0" w:line="240" w:lineRule="auto"/>
        <w:rPr>
          <w:rFonts w:ascii="Times New Roman" w:hAnsi="Times New Roman" w:cs="Times New Roman"/>
          <w:lang w:val="fr-FR"/>
        </w:rPr>
      </w:pPr>
      <w:r w:rsidRPr="00D944F0">
        <w:rPr>
          <w:rFonts w:ascii="Times New Roman" w:hAnsi="Times New Roman" w:cs="Times New Roman"/>
          <w:lang w:val="fr-FR"/>
        </w:rPr>
        <w:t>1. Toute personne a droit à l'éducation. L'éducation doit être gratuite, au moins en ce</w:t>
      </w:r>
      <w:r w:rsidR="00D944F0" w:rsidRPr="00D944F0">
        <w:rPr>
          <w:rFonts w:ascii="Times New Roman" w:hAnsi="Times New Roman" w:cs="Times New Roman"/>
          <w:lang w:val="fr-FR"/>
        </w:rPr>
        <w:t xml:space="preserve"> </w:t>
      </w:r>
      <w:r w:rsidRPr="00D944F0">
        <w:rPr>
          <w:rFonts w:ascii="Times New Roman" w:hAnsi="Times New Roman" w:cs="Times New Roman"/>
          <w:lang w:val="fr-FR"/>
        </w:rPr>
        <w:t>qui concerne l'enseignement élémentaire et fondamental. L'enseignement</w:t>
      </w:r>
      <w:r w:rsidR="00D944F0" w:rsidRPr="00D944F0">
        <w:rPr>
          <w:rFonts w:ascii="Times New Roman" w:hAnsi="Times New Roman" w:cs="Times New Roman"/>
          <w:lang w:val="fr-FR"/>
        </w:rPr>
        <w:t xml:space="preserve"> </w:t>
      </w:r>
      <w:r w:rsidRPr="00D944F0">
        <w:rPr>
          <w:rFonts w:ascii="Times New Roman" w:hAnsi="Times New Roman" w:cs="Times New Roman"/>
          <w:lang w:val="fr-FR"/>
        </w:rPr>
        <w:t>élémentaire est obligatoire. L'enseignement technique et professionnel doit être</w:t>
      </w:r>
      <w:r w:rsidR="00D944F0" w:rsidRPr="00D944F0">
        <w:rPr>
          <w:rFonts w:ascii="Times New Roman" w:hAnsi="Times New Roman" w:cs="Times New Roman"/>
          <w:lang w:val="fr-FR"/>
        </w:rPr>
        <w:t xml:space="preserve"> </w:t>
      </w:r>
      <w:r w:rsidRPr="00D944F0">
        <w:rPr>
          <w:rFonts w:ascii="Times New Roman" w:hAnsi="Times New Roman" w:cs="Times New Roman"/>
          <w:lang w:val="fr-FR"/>
        </w:rPr>
        <w:t>généralisé; l'accès aux études supérieures doit être ouvert en pleine égalité à tous</w:t>
      </w:r>
      <w:r w:rsidR="00D944F0" w:rsidRPr="00D944F0">
        <w:rPr>
          <w:rFonts w:ascii="Times New Roman" w:hAnsi="Times New Roman" w:cs="Times New Roman"/>
          <w:lang w:val="fr-FR"/>
        </w:rPr>
        <w:t xml:space="preserve"> </w:t>
      </w:r>
      <w:r w:rsidRPr="00D944F0">
        <w:rPr>
          <w:rFonts w:ascii="Times New Roman" w:hAnsi="Times New Roman" w:cs="Times New Roman"/>
          <w:lang w:val="fr-FR"/>
        </w:rPr>
        <w:t>en fonction de leur mérite.</w:t>
      </w:r>
    </w:p>
    <w:p w:rsidR="00E404E7" w:rsidRPr="00D944F0" w:rsidRDefault="00E404E7" w:rsidP="00EC56BD">
      <w:pPr>
        <w:autoSpaceDE w:val="0"/>
        <w:autoSpaceDN w:val="0"/>
        <w:adjustRightInd w:val="0"/>
        <w:spacing w:after="0" w:line="240" w:lineRule="auto"/>
        <w:rPr>
          <w:rFonts w:ascii="Times New Roman" w:hAnsi="Times New Roman" w:cs="Times New Roman"/>
          <w:lang w:val="fr-FR"/>
        </w:rPr>
      </w:pPr>
      <w:r w:rsidRPr="00D944F0">
        <w:rPr>
          <w:rFonts w:ascii="Times New Roman" w:hAnsi="Times New Roman" w:cs="Times New Roman"/>
          <w:lang w:val="fr-FR"/>
        </w:rPr>
        <w:t>2. L'éducation doit viser au plein épanouissement de la personnalité humaine et au</w:t>
      </w:r>
      <w:r w:rsidR="00D944F0" w:rsidRPr="00D944F0">
        <w:rPr>
          <w:rFonts w:ascii="Times New Roman" w:hAnsi="Times New Roman" w:cs="Times New Roman"/>
          <w:lang w:val="fr-FR"/>
        </w:rPr>
        <w:t xml:space="preserve"> </w:t>
      </w:r>
      <w:r w:rsidRPr="00D944F0">
        <w:rPr>
          <w:rFonts w:ascii="Times New Roman" w:hAnsi="Times New Roman" w:cs="Times New Roman"/>
          <w:lang w:val="fr-FR"/>
        </w:rPr>
        <w:t>renforcement du respect des droits de l'homme et des libertés fondamentales. Elle</w:t>
      </w:r>
      <w:r w:rsidR="00D944F0" w:rsidRPr="00D944F0">
        <w:rPr>
          <w:rFonts w:ascii="Times New Roman" w:hAnsi="Times New Roman" w:cs="Times New Roman"/>
          <w:lang w:val="fr-FR"/>
        </w:rPr>
        <w:t xml:space="preserve"> </w:t>
      </w:r>
      <w:r w:rsidRPr="00D944F0">
        <w:rPr>
          <w:rFonts w:ascii="Times New Roman" w:hAnsi="Times New Roman" w:cs="Times New Roman"/>
          <w:lang w:val="fr-FR"/>
        </w:rPr>
        <w:t>doit favoriser la compréhension, la tolérance et l'amitié entre toutes les nations et</w:t>
      </w:r>
      <w:r w:rsidR="00D944F0" w:rsidRPr="00D944F0">
        <w:rPr>
          <w:rFonts w:ascii="Times New Roman" w:hAnsi="Times New Roman" w:cs="Times New Roman"/>
          <w:lang w:val="fr-FR"/>
        </w:rPr>
        <w:t xml:space="preserve"> </w:t>
      </w:r>
      <w:r w:rsidRPr="00D944F0">
        <w:rPr>
          <w:rFonts w:ascii="Times New Roman" w:hAnsi="Times New Roman" w:cs="Times New Roman"/>
          <w:lang w:val="fr-FR"/>
        </w:rPr>
        <w:t>tous les groupes raciaux ou religieux, ainsi que le développement des activités des</w:t>
      </w:r>
      <w:r w:rsidR="00D944F0" w:rsidRPr="00D944F0">
        <w:rPr>
          <w:rFonts w:ascii="Times New Roman" w:hAnsi="Times New Roman" w:cs="Times New Roman"/>
          <w:lang w:val="fr-FR"/>
        </w:rPr>
        <w:t xml:space="preserve"> </w:t>
      </w:r>
      <w:r w:rsidRPr="00D944F0">
        <w:rPr>
          <w:rFonts w:ascii="Times New Roman" w:hAnsi="Times New Roman" w:cs="Times New Roman"/>
          <w:lang w:val="fr-FR"/>
        </w:rPr>
        <w:t>Nations Unies pour le maintien de la paix.</w:t>
      </w:r>
    </w:p>
    <w:p w:rsidR="00E404E7" w:rsidRPr="00D944F0" w:rsidRDefault="00E404E7" w:rsidP="00EC56BD">
      <w:pPr>
        <w:autoSpaceDE w:val="0"/>
        <w:autoSpaceDN w:val="0"/>
        <w:adjustRightInd w:val="0"/>
        <w:spacing w:after="0" w:line="240" w:lineRule="auto"/>
        <w:rPr>
          <w:rFonts w:ascii="Times New Roman" w:hAnsi="Times New Roman" w:cs="Times New Roman"/>
          <w:lang w:val="fr-FR"/>
        </w:rPr>
      </w:pPr>
      <w:r w:rsidRPr="00D944F0">
        <w:rPr>
          <w:rFonts w:ascii="Times New Roman" w:hAnsi="Times New Roman" w:cs="Times New Roman"/>
          <w:lang w:val="fr-FR"/>
        </w:rPr>
        <w:t>3. Les parents ont, par priorité, le droit de choisir le genre d'éducation à donner à</w:t>
      </w:r>
      <w:r w:rsidR="00D944F0" w:rsidRPr="00D944F0">
        <w:rPr>
          <w:rFonts w:ascii="Times New Roman" w:hAnsi="Times New Roman" w:cs="Times New Roman"/>
          <w:lang w:val="fr-FR"/>
        </w:rPr>
        <w:t xml:space="preserve"> </w:t>
      </w:r>
      <w:r w:rsidRPr="00D944F0">
        <w:rPr>
          <w:rFonts w:ascii="Times New Roman" w:hAnsi="Times New Roman" w:cs="Times New Roman"/>
          <w:lang w:val="fr-FR"/>
        </w:rPr>
        <w:t>leurs enfants.</w:t>
      </w:r>
    </w:p>
    <w:p w:rsidR="00D944F0" w:rsidRPr="00D944F0" w:rsidRDefault="00D944F0" w:rsidP="00EC56BD">
      <w:pPr>
        <w:autoSpaceDE w:val="0"/>
        <w:autoSpaceDN w:val="0"/>
        <w:adjustRightInd w:val="0"/>
        <w:spacing w:after="0" w:line="240" w:lineRule="auto"/>
        <w:rPr>
          <w:rFonts w:ascii="Times New Roman" w:hAnsi="Times New Roman" w:cs="Times New Roman"/>
          <w:lang w:val="fr-FR"/>
        </w:rPr>
      </w:pPr>
    </w:p>
    <w:p w:rsidR="00E404E7" w:rsidRPr="00D944F0" w:rsidRDefault="00E404E7" w:rsidP="00EC56BD">
      <w:pPr>
        <w:autoSpaceDE w:val="0"/>
        <w:autoSpaceDN w:val="0"/>
        <w:adjustRightInd w:val="0"/>
        <w:spacing w:after="0" w:line="240" w:lineRule="auto"/>
        <w:rPr>
          <w:rFonts w:ascii="Times New Roman" w:hAnsi="Times New Roman" w:cs="Times New Roman"/>
          <w:lang w:val="fr-FR"/>
        </w:rPr>
      </w:pPr>
      <w:r w:rsidRPr="00D944F0">
        <w:rPr>
          <w:rFonts w:ascii="Times New Roman" w:hAnsi="Times New Roman" w:cs="Times New Roman"/>
          <w:lang w:val="fr-FR"/>
        </w:rPr>
        <w:t>Article 27</w:t>
      </w:r>
    </w:p>
    <w:p w:rsidR="00E404E7" w:rsidRPr="00D944F0" w:rsidRDefault="00E404E7" w:rsidP="00EC56BD">
      <w:pPr>
        <w:autoSpaceDE w:val="0"/>
        <w:autoSpaceDN w:val="0"/>
        <w:adjustRightInd w:val="0"/>
        <w:spacing w:after="0" w:line="240" w:lineRule="auto"/>
        <w:rPr>
          <w:rFonts w:ascii="Times New Roman" w:hAnsi="Times New Roman" w:cs="Times New Roman"/>
          <w:lang w:val="fr-FR"/>
        </w:rPr>
      </w:pPr>
      <w:r w:rsidRPr="00D944F0">
        <w:rPr>
          <w:rFonts w:ascii="Times New Roman" w:hAnsi="Times New Roman" w:cs="Times New Roman"/>
          <w:lang w:val="fr-FR"/>
        </w:rPr>
        <w:t>1. Toute personne a le droit de prendre part librement à la vie culturelle de la</w:t>
      </w:r>
      <w:r w:rsidR="00D944F0" w:rsidRPr="00D944F0">
        <w:rPr>
          <w:rFonts w:ascii="Times New Roman" w:hAnsi="Times New Roman" w:cs="Times New Roman"/>
          <w:lang w:val="fr-FR"/>
        </w:rPr>
        <w:t xml:space="preserve"> </w:t>
      </w:r>
      <w:r w:rsidRPr="00D944F0">
        <w:rPr>
          <w:rFonts w:ascii="Times New Roman" w:hAnsi="Times New Roman" w:cs="Times New Roman"/>
          <w:lang w:val="fr-FR"/>
        </w:rPr>
        <w:t>communauté, de jouir des arts et de participer au progrès scientifique et aux</w:t>
      </w:r>
      <w:r w:rsidR="00D944F0" w:rsidRPr="00D944F0">
        <w:rPr>
          <w:rFonts w:ascii="Times New Roman" w:hAnsi="Times New Roman" w:cs="Times New Roman"/>
          <w:lang w:val="fr-FR"/>
        </w:rPr>
        <w:t xml:space="preserve"> </w:t>
      </w:r>
      <w:r w:rsidRPr="00D944F0">
        <w:rPr>
          <w:rFonts w:ascii="Times New Roman" w:hAnsi="Times New Roman" w:cs="Times New Roman"/>
          <w:lang w:val="fr-FR"/>
        </w:rPr>
        <w:t>bienfaits qui en résultent</w:t>
      </w:r>
    </w:p>
    <w:p w:rsidR="00E404E7" w:rsidRPr="00D944F0" w:rsidRDefault="00E404E7" w:rsidP="00EC56BD">
      <w:pPr>
        <w:autoSpaceDE w:val="0"/>
        <w:autoSpaceDN w:val="0"/>
        <w:adjustRightInd w:val="0"/>
        <w:spacing w:after="0" w:line="240" w:lineRule="auto"/>
        <w:rPr>
          <w:rFonts w:ascii="Times New Roman" w:hAnsi="Times New Roman" w:cs="Times New Roman"/>
          <w:lang w:val="fr-FR"/>
        </w:rPr>
      </w:pPr>
      <w:r w:rsidRPr="00D944F0">
        <w:rPr>
          <w:rFonts w:ascii="Times New Roman" w:hAnsi="Times New Roman" w:cs="Times New Roman"/>
          <w:lang w:val="fr-FR"/>
        </w:rPr>
        <w:t>2. Chacun a droit à la protection des intérêts moraux et matériels découlant de toute</w:t>
      </w:r>
      <w:r w:rsidR="00D944F0" w:rsidRPr="00D944F0">
        <w:rPr>
          <w:rFonts w:ascii="Times New Roman" w:hAnsi="Times New Roman" w:cs="Times New Roman"/>
          <w:lang w:val="fr-FR"/>
        </w:rPr>
        <w:t xml:space="preserve"> </w:t>
      </w:r>
      <w:r w:rsidRPr="00D944F0">
        <w:rPr>
          <w:rFonts w:ascii="Times New Roman" w:hAnsi="Times New Roman" w:cs="Times New Roman"/>
          <w:lang w:val="fr-FR"/>
        </w:rPr>
        <w:t>production scientifique, littéraire ou artistique dont il est l'auteur.</w:t>
      </w:r>
    </w:p>
    <w:p w:rsidR="00D944F0" w:rsidRPr="00D944F0" w:rsidRDefault="00D944F0" w:rsidP="00EC56BD">
      <w:pPr>
        <w:autoSpaceDE w:val="0"/>
        <w:autoSpaceDN w:val="0"/>
        <w:adjustRightInd w:val="0"/>
        <w:spacing w:after="0" w:line="240" w:lineRule="auto"/>
        <w:rPr>
          <w:rFonts w:ascii="Times New Roman" w:hAnsi="Times New Roman" w:cs="Times New Roman"/>
          <w:lang w:val="fr-FR"/>
        </w:rPr>
      </w:pPr>
    </w:p>
    <w:p w:rsidR="00E404E7" w:rsidRPr="00D944F0" w:rsidRDefault="00E404E7" w:rsidP="00EC56BD">
      <w:pPr>
        <w:autoSpaceDE w:val="0"/>
        <w:autoSpaceDN w:val="0"/>
        <w:adjustRightInd w:val="0"/>
        <w:spacing w:after="0" w:line="240" w:lineRule="auto"/>
        <w:rPr>
          <w:rFonts w:ascii="Times New Roman" w:hAnsi="Times New Roman" w:cs="Times New Roman"/>
          <w:lang w:val="fr-FR"/>
        </w:rPr>
      </w:pPr>
      <w:r w:rsidRPr="00D944F0">
        <w:rPr>
          <w:rFonts w:ascii="Times New Roman" w:hAnsi="Times New Roman" w:cs="Times New Roman"/>
          <w:lang w:val="fr-FR"/>
        </w:rPr>
        <w:t>Article 28</w:t>
      </w:r>
    </w:p>
    <w:p w:rsidR="00E404E7" w:rsidRPr="00D944F0" w:rsidRDefault="00E404E7" w:rsidP="00EC56BD">
      <w:pPr>
        <w:autoSpaceDE w:val="0"/>
        <w:autoSpaceDN w:val="0"/>
        <w:adjustRightInd w:val="0"/>
        <w:spacing w:after="0" w:line="240" w:lineRule="auto"/>
        <w:rPr>
          <w:rFonts w:ascii="Times New Roman" w:hAnsi="Times New Roman" w:cs="Times New Roman"/>
          <w:lang w:val="fr-FR"/>
        </w:rPr>
      </w:pPr>
      <w:r w:rsidRPr="00D944F0">
        <w:rPr>
          <w:rFonts w:ascii="Times New Roman" w:hAnsi="Times New Roman" w:cs="Times New Roman"/>
          <w:lang w:val="fr-FR"/>
        </w:rPr>
        <w:t>Toute personne a droit à ce que règne, sur le plan social et sur le plan international,</w:t>
      </w:r>
      <w:r w:rsidR="00D944F0" w:rsidRPr="00D944F0">
        <w:rPr>
          <w:rFonts w:ascii="Times New Roman" w:hAnsi="Times New Roman" w:cs="Times New Roman"/>
          <w:lang w:val="fr-FR"/>
        </w:rPr>
        <w:t xml:space="preserve"> </w:t>
      </w:r>
      <w:r w:rsidRPr="00D944F0">
        <w:rPr>
          <w:rFonts w:ascii="Times New Roman" w:hAnsi="Times New Roman" w:cs="Times New Roman"/>
          <w:lang w:val="fr-FR"/>
        </w:rPr>
        <w:t xml:space="preserve">un ordre tel que les droits et libertés énoncés dans la présente Déclaration </w:t>
      </w:r>
      <w:r w:rsidR="00D944F0" w:rsidRPr="00D944F0">
        <w:rPr>
          <w:rFonts w:ascii="Times New Roman" w:hAnsi="Times New Roman" w:cs="Times New Roman"/>
          <w:lang w:val="fr-FR"/>
        </w:rPr>
        <w:t xml:space="preserve">puissant </w:t>
      </w:r>
      <w:r w:rsidRPr="00D944F0">
        <w:rPr>
          <w:rFonts w:ascii="Times New Roman" w:hAnsi="Times New Roman" w:cs="Times New Roman"/>
          <w:lang w:val="fr-FR"/>
        </w:rPr>
        <w:t>y trouver plein effet.</w:t>
      </w:r>
    </w:p>
    <w:p w:rsidR="00D944F0" w:rsidRPr="00EC56BD" w:rsidRDefault="00D944F0" w:rsidP="00EC56BD">
      <w:pPr>
        <w:autoSpaceDE w:val="0"/>
        <w:autoSpaceDN w:val="0"/>
        <w:adjustRightInd w:val="0"/>
        <w:spacing w:after="0" w:line="240" w:lineRule="auto"/>
        <w:rPr>
          <w:rFonts w:ascii="Times New Roman" w:hAnsi="Times New Roman" w:cs="Times New Roman"/>
          <w:lang w:val="en-US"/>
        </w:rPr>
      </w:pPr>
    </w:p>
    <w:p w:rsidR="00E404E7" w:rsidRPr="00EC56BD" w:rsidRDefault="00E404E7" w:rsidP="00EC56BD">
      <w:pPr>
        <w:autoSpaceDE w:val="0"/>
        <w:autoSpaceDN w:val="0"/>
        <w:adjustRightInd w:val="0"/>
        <w:spacing w:after="0" w:line="240" w:lineRule="auto"/>
        <w:rPr>
          <w:rFonts w:ascii="Times New Roman" w:hAnsi="Times New Roman" w:cs="Times New Roman"/>
          <w:lang w:val="en-US"/>
        </w:rPr>
      </w:pPr>
      <w:r w:rsidRPr="00EC56BD">
        <w:rPr>
          <w:rFonts w:ascii="Times New Roman" w:hAnsi="Times New Roman" w:cs="Times New Roman"/>
          <w:lang w:val="en-US"/>
        </w:rPr>
        <w:t>Article 29</w:t>
      </w:r>
    </w:p>
    <w:p w:rsidR="00E404E7" w:rsidRPr="00D944F0" w:rsidRDefault="00E404E7" w:rsidP="00EC56BD">
      <w:pPr>
        <w:autoSpaceDE w:val="0"/>
        <w:autoSpaceDN w:val="0"/>
        <w:adjustRightInd w:val="0"/>
        <w:spacing w:after="0" w:line="240" w:lineRule="auto"/>
        <w:rPr>
          <w:rFonts w:ascii="Times New Roman" w:hAnsi="Times New Roman" w:cs="Times New Roman"/>
          <w:lang w:val="fr-FR"/>
        </w:rPr>
      </w:pPr>
      <w:r w:rsidRPr="00D944F0">
        <w:rPr>
          <w:rFonts w:ascii="Times New Roman" w:hAnsi="Times New Roman" w:cs="Times New Roman"/>
          <w:lang w:val="fr-FR"/>
        </w:rPr>
        <w:t>1. L'individu a des devoirs envers la communauté dans laquelle seule le libre et plein</w:t>
      </w:r>
      <w:r w:rsidR="00D944F0" w:rsidRPr="00D944F0">
        <w:rPr>
          <w:rFonts w:ascii="Times New Roman" w:hAnsi="Times New Roman" w:cs="Times New Roman"/>
          <w:lang w:val="fr-FR"/>
        </w:rPr>
        <w:t xml:space="preserve"> </w:t>
      </w:r>
      <w:r w:rsidRPr="00D944F0">
        <w:rPr>
          <w:rFonts w:ascii="Times New Roman" w:hAnsi="Times New Roman" w:cs="Times New Roman"/>
          <w:lang w:val="fr-FR"/>
        </w:rPr>
        <w:t>développement de sa personnalité est possible.</w:t>
      </w:r>
    </w:p>
    <w:p w:rsidR="00E404E7" w:rsidRPr="00D944F0" w:rsidRDefault="00E404E7" w:rsidP="00EC56BD">
      <w:pPr>
        <w:autoSpaceDE w:val="0"/>
        <w:autoSpaceDN w:val="0"/>
        <w:adjustRightInd w:val="0"/>
        <w:spacing w:after="0" w:line="240" w:lineRule="auto"/>
        <w:rPr>
          <w:rFonts w:ascii="Times New Roman" w:hAnsi="Times New Roman" w:cs="Times New Roman"/>
          <w:lang w:val="fr-FR"/>
        </w:rPr>
      </w:pPr>
      <w:r w:rsidRPr="00D944F0">
        <w:rPr>
          <w:rFonts w:ascii="Times New Roman" w:hAnsi="Times New Roman" w:cs="Times New Roman"/>
          <w:lang w:val="fr-FR"/>
        </w:rPr>
        <w:t>2. Dans l'exercice de ses droits et dans la jouissance de ses libertés, chacun n'est</w:t>
      </w:r>
      <w:r w:rsidR="00D944F0" w:rsidRPr="00D944F0">
        <w:rPr>
          <w:rFonts w:ascii="Times New Roman" w:hAnsi="Times New Roman" w:cs="Times New Roman"/>
          <w:lang w:val="fr-FR"/>
        </w:rPr>
        <w:t xml:space="preserve"> </w:t>
      </w:r>
      <w:r w:rsidRPr="00D944F0">
        <w:rPr>
          <w:rFonts w:ascii="Times New Roman" w:hAnsi="Times New Roman" w:cs="Times New Roman"/>
          <w:lang w:val="fr-FR"/>
        </w:rPr>
        <w:t>soumis qu'aux limitations établies par la loi exclusivement en vue d'assurer la</w:t>
      </w:r>
      <w:r w:rsidR="00D944F0" w:rsidRPr="00D944F0">
        <w:rPr>
          <w:rFonts w:ascii="Times New Roman" w:hAnsi="Times New Roman" w:cs="Times New Roman"/>
          <w:lang w:val="fr-FR"/>
        </w:rPr>
        <w:t xml:space="preserve"> </w:t>
      </w:r>
      <w:r w:rsidRPr="00D944F0">
        <w:rPr>
          <w:rFonts w:ascii="Times New Roman" w:hAnsi="Times New Roman" w:cs="Times New Roman"/>
          <w:lang w:val="fr-FR"/>
        </w:rPr>
        <w:t>reconnaissance et le respect des droits et libertés d'autrui et afin de satisfaire aux</w:t>
      </w:r>
      <w:r w:rsidR="00D944F0" w:rsidRPr="00D944F0">
        <w:rPr>
          <w:rFonts w:ascii="Times New Roman" w:hAnsi="Times New Roman" w:cs="Times New Roman"/>
          <w:lang w:val="fr-FR"/>
        </w:rPr>
        <w:t xml:space="preserve"> </w:t>
      </w:r>
      <w:r w:rsidRPr="00D944F0">
        <w:rPr>
          <w:rFonts w:ascii="Times New Roman" w:hAnsi="Times New Roman" w:cs="Times New Roman"/>
          <w:lang w:val="fr-FR"/>
        </w:rPr>
        <w:t>justes exigences de la morale, de l'ordre public et du bien-être général dans une</w:t>
      </w:r>
    </w:p>
    <w:p w:rsidR="00E404E7" w:rsidRPr="00D944F0" w:rsidRDefault="00E404E7" w:rsidP="00EC56BD">
      <w:pPr>
        <w:autoSpaceDE w:val="0"/>
        <w:autoSpaceDN w:val="0"/>
        <w:adjustRightInd w:val="0"/>
        <w:spacing w:after="0" w:line="240" w:lineRule="auto"/>
        <w:rPr>
          <w:rFonts w:ascii="Times New Roman" w:hAnsi="Times New Roman" w:cs="Times New Roman"/>
          <w:lang w:val="fr-FR"/>
        </w:rPr>
      </w:pPr>
      <w:r w:rsidRPr="00D944F0">
        <w:rPr>
          <w:rFonts w:ascii="Times New Roman" w:hAnsi="Times New Roman" w:cs="Times New Roman"/>
          <w:lang w:val="fr-FR"/>
        </w:rPr>
        <w:t>société démocratique.</w:t>
      </w:r>
    </w:p>
    <w:p w:rsidR="00E404E7" w:rsidRPr="00D944F0" w:rsidRDefault="00E404E7" w:rsidP="00EC56BD">
      <w:pPr>
        <w:autoSpaceDE w:val="0"/>
        <w:autoSpaceDN w:val="0"/>
        <w:adjustRightInd w:val="0"/>
        <w:spacing w:after="0" w:line="240" w:lineRule="auto"/>
        <w:rPr>
          <w:rFonts w:ascii="Times New Roman" w:hAnsi="Times New Roman" w:cs="Times New Roman"/>
          <w:lang w:val="fr-FR"/>
        </w:rPr>
      </w:pPr>
      <w:r w:rsidRPr="00D944F0">
        <w:rPr>
          <w:rFonts w:ascii="Times New Roman" w:hAnsi="Times New Roman" w:cs="Times New Roman"/>
          <w:lang w:val="fr-FR"/>
        </w:rPr>
        <w:t>3. Ces droits et libertés ne pourront, en aucun cas, s'exercer contrairement aux buts</w:t>
      </w:r>
      <w:r w:rsidR="00D944F0" w:rsidRPr="00D944F0">
        <w:rPr>
          <w:rFonts w:ascii="Times New Roman" w:hAnsi="Times New Roman" w:cs="Times New Roman"/>
          <w:lang w:val="fr-FR"/>
        </w:rPr>
        <w:t xml:space="preserve"> </w:t>
      </w:r>
      <w:r w:rsidRPr="00D944F0">
        <w:rPr>
          <w:rFonts w:ascii="Times New Roman" w:hAnsi="Times New Roman" w:cs="Times New Roman"/>
          <w:lang w:val="fr-FR"/>
        </w:rPr>
        <w:t>et aux principes des Nations Unies.</w:t>
      </w:r>
    </w:p>
    <w:p w:rsidR="00D944F0" w:rsidRPr="00EC56BD" w:rsidRDefault="00D944F0" w:rsidP="00EC56BD">
      <w:pPr>
        <w:autoSpaceDE w:val="0"/>
        <w:autoSpaceDN w:val="0"/>
        <w:adjustRightInd w:val="0"/>
        <w:spacing w:after="0" w:line="240" w:lineRule="auto"/>
        <w:rPr>
          <w:rFonts w:ascii="Times New Roman" w:hAnsi="Times New Roman" w:cs="Times New Roman"/>
          <w:lang w:val="en-US"/>
        </w:rPr>
      </w:pPr>
    </w:p>
    <w:p w:rsidR="00D944F0" w:rsidRDefault="00D944F0">
      <w:pPr>
        <w:rPr>
          <w:rFonts w:ascii="Times New Roman" w:hAnsi="Times New Roman" w:cs="Times New Roman"/>
          <w:lang w:val="en-US"/>
        </w:rPr>
      </w:pPr>
      <w:r>
        <w:rPr>
          <w:rFonts w:ascii="Times New Roman" w:hAnsi="Times New Roman" w:cs="Times New Roman"/>
          <w:lang w:val="en-US"/>
        </w:rPr>
        <w:br w:type="page"/>
      </w:r>
    </w:p>
    <w:p w:rsidR="00E404E7" w:rsidRPr="00EC56BD" w:rsidRDefault="00E404E7" w:rsidP="00EC56BD">
      <w:pPr>
        <w:autoSpaceDE w:val="0"/>
        <w:autoSpaceDN w:val="0"/>
        <w:adjustRightInd w:val="0"/>
        <w:spacing w:after="0" w:line="240" w:lineRule="auto"/>
        <w:rPr>
          <w:rFonts w:ascii="Times New Roman" w:hAnsi="Times New Roman" w:cs="Times New Roman"/>
          <w:lang w:val="en-US"/>
        </w:rPr>
      </w:pPr>
      <w:r w:rsidRPr="00EC56BD">
        <w:rPr>
          <w:rFonts w:ascii="Times New Roman" w:hAnsi="Times New Roman" w:cs="Times New Roman"/>
          <w:lang w:val="en-US"/>
        </w:rPr>
        <w:lastRenderedPageBreak/>
        <w:t>Article 30</w:t>
      </w:r>
    </w:p>
    <w:p w:rsidR="0049355E" w:rsidRPr="00EC56BD" w:rsidRDefault="00E404E7" w:rsidP="00D944F0">
      <w:pPr>
        <w:autoSpaceDE w:val="0"/>
        <w:autoSpaceDN w:val="0"/>
        <w:adjustRightInd w:val="0"/>
        <w:spacing w:after="0" w:line="240" w:lineRule="auto"/>
        <w:rPr>
          <w:rFonts w:ascii="Times New Roman" w:hAnsi="Times New Roman" w:cs="Times New Roman"/>
          <w:lang w:val="en-US"/>
        </w:rPr>
      </w:pPr>
      <w:proofErr w:type="spellStart"/>
      <w:r w:rsidRPr="00EC56BD">
        <w:rPr>
          <w:rFonts w:ascii="Times New Roman" w:hAnsi="Times New Roman" w:cs="Times New Roman"/>
          <w:lang w:val="en-US"/>
        </w:rPr>
        <w:t>Aucune</w:t>
      </w:r>
      <w:proofErr w:type="spellEnd"/>
      <w:r w:rsidRPr="00EC56BD">
        <w:rPr>
          <w:rFonts w:ascii="Times New Roman" w:hAnsi="Times New Roman" w:cs="Times New Roman"/>
          <w:lang w:val="en-US"/>
        </w:rPr>
        <w:t xml:space="preserve"> disposition de la </w:t>
      </w:r>
      <w:proofErr w:type="spellStart"/>
      <w:r w:rsidRPr="00EC56BD">
        <w:rPr>
          <w:rFonts w:ascii="Times New Roman" w:hAnsi="Times New Roman" w:cs="Times New Roman"/>
          <w:lang w:val="en-US"/>
        </w:rPr>
        <w:t>présente</w:t>
      </w:r>
      <w:proofErr w:type="spellEnd"/>
      <w:r w:rsidRPr="00EC56BD">
        <w:rPr>
          <w:rFonts w:ascii="Times New Roman" w:hAnsi="Times New Roman" w:cs="Times New Roman"/>
          <w:lang w:val="en-US"/>
        </w:rPr>
        <w:t xml:space="preserve"> </w:t>
      </w:r>
      <w:proofErr w:type="spellStart"/>
      <w:r w:rsidRPr="00EC56BD">
        <w:rPr>
          <w:rFonts w:ascii="Times New Roman" w:hAnsi="Times New Roman" w:cs="Times New Roman"/>
          <w:lang w:val="en-US"/>
        </w:rPr>
        <w:t>Déclaration</w:t>
      </w:r>
      <w:proofErr w:type="spellEnd"/>
      <w:r w:rsidRPr="00EC56BD">
        <w:rPr>
          <w:rFonts w:ascii="Times New Roman" w:hAnsi="Times New Roman" w:cs="Times New Roman"/>
          <w:lang w:val="en-US"/>
        </w:rPr>
        <w:t xml:space="preserve"> ne </w:t>
      </w:r>
      <w:proofErr w:type="spellStart"/>
      <w:r w:rsidRPr="00EC56BD">
        <w:rPr>
          <w:rFonts w:ascii="Times New Roman" w:hAnsi="Times New Roman" w:cs="Times New Roman"/>
          <w:lang w:val="en-US"/>
        </w:rPr>
        <w:t>peut</w:t>
      </w:r>
      <w:proofErr w:type="spellEnd"/>
      <w:r w:rsidRPr="00EC56BD">
        <w:rPr>
          <w:rFonts w:ascii="Times New Roman" w:hAnsi="Times New Roman" w:cs="Times New Roman"/>
          <w:lang w:val="en-US"/>
        </w:rPr>
        <w:t xml:space="preserve"> </w:t>
      </w:r>
      <w:proofErr w:type="spellStart"/>
      <w:r w:rsidRPr="00EC56BD">
        <w:rPr>
          <w:rFonts w:ascii="Times New Roman" w:hAnsi="Times New Roman" w:cs="Times New Roman"/>
          <w:lang w:val="en-US"/>
        </w:rPr>
        <w:t>être</w:t>
      </w:r>
      <w:proofErr w:type="spellEnd"/>
      <w:r w:rsidRPr="00EC56BD">
        <w:rPr>
          <w:rFonts w:ascii="Times New Roman" w:hAnsi="Times New Roman" w:cs="Times New Roman"/>
          <w:lang w:val="en-US"/>
        </w:rPr>
        <w:t xml:space="preserve"> </w:t>
      </w:r>
      <w:proofErr w:type="spellStart"/>
      <w:r w:rsidRPr="00EC56BD">
        <w:rPr>
          <w:rFonts w:ascii="Times New Roman" w:hAnsi="Times New Roman" w:cs="Times New Roman"/>
          <w:lang w:val="en-US"/>
        </w:rPr>
        <w:t>interprétée</w:t>
      </w:r>
      <w:proofErr w:type="spellEnd"/>
      <w:r w:rsidRPr="00EC56BD">
        <w:rPr>
          <w:rFonts w:ascii="Times New Roman" w:hAnsi="Times New Roman" w:cs="Times New Roman"/>
          <w:lang w:val="en-US"/>
        </w:rPr>
        <w:t xml:space="preserve"> </w:t>
      </w:r>
      <w:proofErr w:type="spellStart"/>
      <w:r w:rsidRPr="00EC56BD">
        <w:rPr>
          <w:rFonts w:ascii="Times New Roman" w:hAnsi="Times New Roman" w:cs="Times New Roman"/>
          <w:lang w:val="en-US"/>
        </w:rPr>
        <w:t>comme</w:t>
      </w:r>
      <w:proofErr w:type="spellEnd"/>
      <w:r w:rsidR="00D944F0">
        <w:rPr>
          <w:rFonts w:ascii="Times New Roman" w:hAnsi="Times New Roman" w:cs="Times New Roman"/>
          <w:lang w:val="en-US"/>
        </w:rPr>
        <w:t xml:space="preserve"> </w:t>
      </w:r>
      <w:proofErr w:type="spellStart"/>
      <w:r w:rsidRPr="00EC56BD">
        <w:rPr>
          <w:rFonts w:ascii="Times New Roman" w:hAnsi="Times New Roman" w:cs="Times New Roman"/>
          <w:lang w:val="en-US"/>
        </w:rPr>
        <w:t>impliquant</w:t>
      </w:r>
      <w:proofErr w:type="spellEnd"/>
      <w:r w:rsidRPr="00EC56BD">
        <w:rPr>
          <w:rFonts w:ascii="Times New Roman" w:hAnsi="Times New Roman" w:cs="Times New Roman"/>
          <w:lang w:val="en-US"/>
        </w:rPr>
        <w:t xml:space="preserve">, pour </w:t>
      </w:r>
      <w:proofErr w:type="gramStart"/>
      <w:r w:rsidRPr="00EC56BD">
        <w:rPr>
          <w:rFonts w:ascii="Times New Roman" w:hAnsi="Times New Roman" w:cs="Times New Roman"/>
          <w:lang w:val="en-US"/>
        </w:rPr>
        <w:t>un</w:t>
      </w:r>
      <w:proofErr w:type="gramEnd"/>
      <w:r w:rsidRPr="00EC56BD">
        <w:rPr>
          <w:rFonts w:ascii="Times New Roman" w:hAnsi="Times New Roman" w:cs="Times New Roman"/>
          <w:lang w:val="en-US"/>
        </w:rPr>
        <w:t xml:space="preserve"> </w:t>
      </w:r>
      <w:proofErr w:type="spellStart"/>
      <w:r w:rsidRPr="00EC56BD">
        <w:rPr>
          <w:rFonts w:ascii="Times New Roman" w:hAnsi="Times New Roman" w:cs="Times New Roman"/>
          <w:lang w:val="en-US"/>
        </w:rPr>
        <w:t>Etat</w:t>
      </w:r>
      <w:proofErr w:type="spellEnd"/>
      <w:r w:rsidRPr="00EC56BD">
        <w:rPr>
          <w:rFonts w:ascii="Times New Roman" w:hAnsi="Times New Roman" w:cs="Times New Roman"/>
          <w:lang w:val="en-US"/>
        </w:rPr>
        <w:t xml:space="preserve">, un </w:t>
      </w:r>
      <w:proofErr w:type="spellStart"/>
      <w:r w:rsidRPr="00EC56BD">
        <w:rPr>
          <w:rFonts w:ascii="Times New Roman" w:hAnsi="Times New Roman" w:cs="Times New Roman"/>
          <w:lang w:val="en-US"/>
        </w:rPr>
        <w:t>groupement</w:t>
      </w:r>
      <w:proofErr w:type="spellEnd"/>
      <w:r w:rsidRPr="00EC56BD">
        <w:rPr>
          <w:rFonts w:ascii="Times New Roman" w:hAnsi="Times New Roman" w:cs="Times New Roman"/>
          <w:lang w:val="en-US"/>
        </w:rPr>
        <w:t xml:space="preserve"> </w:t>
      </w:r>
      <w:proofErr w:type="spellStart"/>
      <w:r w:rsidRPr="00EC56BD">
        <w:rPr>
          <w:rFonts w:ascii="Times New Roman" w:hAnsi="Times New Roman" w:cs="Times New Roman"/>
          <w:lang w:val="en-US"/>
        </w:rPr>
        <w:t>ou</w:t>
      </w:r>
      <w:proofErr w:type="spellEnd"/>
      <w:r w:rsidRPr="00EC56BD">
        <w:rPr>
          <w:rFonts w:ascii="Times New Roman" w:hAnsi="Times New Roman" w:cs="Times New Roman"/>
          <w:lang w:val="en-US"/>
        </w:rPr>
        <w:t xml:space="preserve"> un </w:t>
      </w:r>
      <w:proofErr w:type="spellStart"/>
      <w:r w:rsidRPr="00EC56BD">
        <w:rPr>
          <w:rFonts w:ascii="Times New Roman" w:hAnsi="Times New Roman" w:cs="Times New Roman"/>
          <w:lang w:val="en-US"/>
        </w:rPr>
        <w:t>individu</w:t>
      </w:r>
      <w:proofErr w:type="spellEnd"/>
      <w:r w:rsidRPr="00EC56BD">
        <w:rPr>
          <w:rFonts w:ascii="Times New Roman" w:hAnsi="Times New Roman" w:cs="Times New Roman"/>
          <w:lang w:val="en-US"/>
        </w:rPr>
        <w:t xml:space="preserve">, un droit </w:t>
      </w:r>
      <w:proofErr w:type="spellStart"/>
      <w:r w:rsidRPr="00EC56BD">
        <w:rPr>
          <w:rFonts w:ascii="Times New Roman" w:hAnsi="Times New Roman" w:cs="Times New Roman"/>
          <w:lang w:val="en-US"/>
        </w:rPr>
        <w:t>quelconque</w:t>
      </w:r>
      <w:proofErr w:type="spellEnd"/>
      <w:r w:rsidRPr="00EC56BD">
        <w:rPr>
          <w:rFonts w:ascii="Times New Roman" w:hAnsi="Times New Roman" w:cs="Times New Roman"/>
          <w:lang w:val="en-US"/>
        </w:rPr>
        <w:t xml:space="preserve"> de se</w:t>
      </w:r>
      <w:r w:rsidR="00D944F0">
        <w:rPr>
          <w:rFonts w:ascii="Times New Roman" w:hAnsi="Times New Roman" w:cs="Times New Roman"/>
          <w:lang w:val="en-US"/>
        </w:rPr>
        <w:t xml:space="preserve"> </w:t>
      </w:r>
      <w:proofErr w:type="spellStart"/>
      <w:r w:rsidRPr="00EC56BD">
        <w:rPr>
          <w:rFonts w:ascii="Times New Roman" w:hAnsi="Times New Roman" w:cs="Times New Roman"/>
          <w:lang w:val="en-US"/>
        </w:rPr>
        <w:t>livrer</w:t>
      </w:r>
      <w:proofErr w:type="spellEnd"/>
      <w:r w:rsidRPr="00EC56BD">
        <w:rPr>
          <w:rFonts w:ascii="Times New Roman" w:hAnsi="Times New Roman" w:cs="Times New Roman"/>
          <w:lang w:val="en-US"/>
        </w:rPr>
        <w:t xml:space="preserve"> à </w:t>
      </w:r>
      <w:proofErr w:type="spellStart"/>
      <w:r w:rsidRPr="00EC56BD">
        <w:rPr>
          <w:rFonts w:ascii="Times New Roman" w:hAnsi="Times New Roman" w:cs="Times New Roman"/>
          <w:lang w:val="en-US"/>
        </w:rPr>
        <w:t>une</w:t>
      </w:r>
      <w:proofErr w:type="spellEnd"/>
      <w:r w:rsidRPr="00EC56BD">
        <w:rPr>
          <w:rFonts w:ascii="Times New Roman" w:hAnsi="Times New Roman" w:cs="Times New Roman"/>
          <w:lang w:val="en-US"/>
        </w:rPr>
        <w:t xml:space="preserve"> </w:t>
      </w:r>
      <w:proofErr w:type="spellStart"/>
      <w:r w:rsidRPr="00EC56BD">
        <w:rPr>
          <w:rFonts w:ascii="Times New Roman" w:hAnsi="Times New Roman" w:cs="Times New Roman"/>
          <w:lang w:val="en-US"/>
        </w:rPr>
        <w:t>activité</w:t>
      </w:r>
      <w:proofErr w:type="spellEnd"/>
      <w:r w:rsidRPr="00EC56BD">
        <w:rPr>
          <w:rFonts w:ascii="Times New Roman" w:hAnsi="Times New Roman" w:cs="Times New Roman"/>
          <w:lang w:val="en-US"/>
        </w:rPr>
        <w:t xml:space="preserve"> </w:t>
      </w:r>
      <w:proofErr w:type="spellStart"/>
      <w:r w:rsidRPr="00EC56BD">
        <w:rPr>
          <w:rFonts w:ascii="Times New Roman" w:hAnsi="Times New Roman" w:cs="Times New Roman"/>
          <w:lang w:val="en-US"/>
        </w:rPr>
        <w:t>ou</w:t>
      </w:r>
      <w:proofErr w:type="spellEnd"/>
      <w:r w:rsidRPr="00EC56BD">
        <w:rPr>
          <w:rFonts w:ascii="Times New Roman" w:hAnsi="Times New Roman" w:cs="Times New Roman"/>
          <w:lang w:val="en-US"/>
        </w:rPr>
        <w:t xml:space="preserve"> </w:t>
      </w:r>
      <w:proofErr w:type="spellStart"/>
      <w:r w:rsidRPr="00EC56BD">
        <w:rPr>
          <w:rFonts w:ascii="Times New Roman" w:hAnsi="Times New Roman" w:cs="Times New Roman"/>
          <w:lang w:val="en-US"/>
        </w:rPr>
        <w:t>d'accomplir</w:t>
      </w:r>
      <w:proofErr w:type="spellEnd"/>
      <w:r w:rsidRPr="00EC56BD">
        <w:rPr>
          <w:rFonts w:ascii="Times New Roman" w:hAnsi="Times New Roman" w:cs="Times New Roman"/>
          <w:lang w:val="en-US"/>
        </w:rPr>
        <w:t xml:space="preserve"> un </w:t>
      </w:r>
      <w:proofErr w:type="spellStart"/>
      <w:r w:rsidRPr="00EC56BD">
        <w:rPr>
          <w:rFonts w:ascii="Times New Roman" w:hAnsi="Times New Roman" w:cs="Times New Roman"/>
          <w:lang w:val="en-US"/>
        </w:rPr>
        <w:t>acte</w:t>
      </w:r>
      <w:proofErr w:type="spellEnd"/>
      <w:r w:rsidRPr="00EC56BD">
        <w:rPr>
          <w:rFonts w:ascii="Times New Roman" w:hAnsi="Times New Roman" w:cs="Times New Roman"/>
          <w:lang w:val="en-US"/>
        </w:rPr>
        <w:t xml:space="preserve"> </w:t>
      </w:r>
      <w:proofErr w:type="spellStart"/>
      <w:r w:rsidRPr="00EC56BD">
        <w:rPr>
          <w:rFonts w:ascii="Times New Roman" w:hAnsi="Times New Roman" w:cs="Times New Roman"/>
          <w:lang w:val="en-US"/>
        </w:rPr>
        <w:t>visant</w:t>
      </w:r>
      <w:proofErr w:type="spellEnd"/>
      <w:r w:rsidRPr="00EC56BD">
        <w:rPr>
          <w:rFonts w:ascii="Times New Roman" w:hAnsi="Times New Roman" w:cs="Times New Roman"/>
          <w:lang w:val="en-US"/>
        </w:rPr>
        <w:t xml:space="preserve"> à la destruction des droits et</w:t>
      </w:r>
      <w:r w:rsidR="00D944F0">
        <w:rPr>
          <w:rFonts w:ascii="Times New Roman" w:hAnsi="Times New Roman" w:cs="Times New Roman"/>
          <w:lang w:val="en-US"/>
        </w:rPr>
        <w:t xml:space="preserve"> </w:t>
      </w:r>
      <w:proofErr w:type="spellStart"/>
      <w:r w:rsidRPr="00EC56BD">
        <w:rPr>
          <w:rFonts w:ascii="Times New Roman" w:hAnsi="Times New Roman" w:cs="Times New Roman"/>
          <w:lang w:val="en-US"/>
        </w:rPr>
        <w:t>libertés</w:t>
      </w:r>
      <w:proofErr w:type="spellEnd"/>
      <w:r w:rsidRPr="00EC56BD">
        <w:rPr>
          <w:rFonts w:ascii="Times New Roman" w:hAnsi="Times New Roman" w:cs="Times New Roman"/>
          <w:lang w:val="en-US"/>
        </w:rPr>
        <w:t xml:space="preserve"> qui y </w:t>
      </w:r>
      <w:proofErr w:type="spellStart"/>
      <w:r w:rsidRPr="00EC56BD">
        <w:rPr>
          <w:rFonts w:ascii="Times New Roman" w:hAnsi="Times New Roman" w:cs="Times New Roman"/>
          <w:lang w:val="en-US"/>
        </w:rPr>
        <w:t>sont</w:t>
      </w:r>
      <w:proofErr w:type="spellEnd"/>
      <w:r w:rsidRPr="00EC56BD">
        <w:rPr>
          <w:rFonts w:ascii="Times New Roman" w:hAnsi="Times New Roman" w:cs="Times New Roman"/>
          <w:lang w:val="en-US"/>
        </w:rPr>
        <w:t xml:space="preserve"> </w:t>
      </w:r>
      <w:proofErr w:type="spellStart"/>
      <w:r w:rsidRPr="00EC56BD">
        <w:rPr>
          <w:rFonts w:ascii="Times New Roman" w:hAnsi="Times New Roman" w:cs="Times New Roman"/>
          <w:lang w:val="en-US"/>
        </w:rPr>
        <w:t>énoncés</w:t>
      </w:r>
      <w:proofErr w:type="spellEnd"/>
      <w:r w:rsidRPr="00EC56BD">
        <w:rPr>
          <w:rFonts w:ascii="Times New Roman" w:hAnsi="Times New Roman" w:cs="Times New Roman"/>
          <w:lang w:val="en-US"/>
        </w:rPr>
        <w:t>.</w:t>
      </w:r>
    </w:p>
    <w:p w:rsidR="00EC56BD" w:rsidRDefault="00EC56BD" w:rsidP="00EC56BD">
      <w:pPr>
        <w:spacing w:after="0" w:line="240" w:lineRule="auto"/>
        <w:rPr>
          <w:rFonts w:ascii="Times New Roman" w:hAnsi="Times New Roman" w:cs="Times New Roman"/>
          <w:lang w:val="en-US"/>
        </w:rPr>
      </w:pPr>
    </w:p>
    <w:p w:rsidR="00EC56BD" w:rsidRPr="00EC56BD" w:rsidRDefault="00EC56BD" w:rsidP="00EC56BD">
      <w:pPr>
        <w:autoSpaceDE w:val="0"/>
        <w:autoSpaceDN w:val="0"/>
        <w:adjustRightInd w:val="0"/>
        <w:spacing w:after="0" w:line="240" w:lineRule="auto"/>
        <w:rPr>
          <w:rFonts w:ascii="Times New Roman" w:hAnsi="Times New Roman" w:cs="Times New Roman"/>
          <w:b/>
          <w:lang w:val="en-US"/>
        </w:rPr>
      </w:pPr>
      <w:proofErr w:type="spellStart"/>
      <w:r w:rsidRPr="00EC56BD">
        <w:rPr>
          <w:rFonts w:ascii="Times New Roman" w:hAnsi="Times New Roman" w:cs="Times New Roman"/>
          <w:b/>
          <w:lang w:val="en-US"/>
        </w:rPr>
        <w:t>YK</w:t>
      </w:r>
      <w:proofErr w:type="gramStart"/>
      <w:r w:rsidRPr="00EC56BD">
        <w:rPr>
          <w:rFonts w:ascii="Times New Roman" w:hAnsi="Times New Roman" w:cs="Times New Roman"/>
          <w:b/>
          <w:lang w:val="en-US"/>
        </w:rPr>
        <w:t>:n</w:t>
      </w:r>
      <w:proofErr w:type="spellEnd"/>
      <w:proofErr w:type="gramEnd"/>
      <w:r w:rsidRPr="00EC56BD">
        <w:rPr>
          <w:rFonts w:ascii="Times New Roman" w:hAnsi="Times New Roman" w:cs="Times New Roman"/>
          <w:b/>
          <w:lang w:val="en-US"/>
        </w:rPr>
        <w:t xml:space="preserve"> </w:t>
      </w:r>
      <w:proofErr w:type="spellStart"/>
      <w:r w:rsidRPr="00EC56BD">
        <w:rPr>
          <w:rFonts w:ascii="Times New Roman" w:hAnsi="Times New Roman" w:cs="Times New Roman"/>
          <w:b/>
          <w:lang w:val="en-US"/>
        </w:rPr>
        <w:t>ihmisoikeusjulistus</w:t>
      </w:r>
      <w:proofErr w:type="spellEnd"/>
      <w:r w:rsidRPr="00EC56BD">
        <w:rPr>
          <w:rFonts w:ascii="Times New Roman" w:hAnsi="Times New Roman" w:cs="Times New Roman"/>
          <w:b/>
          <w:lang w:val="en-US"/>
        </w:rPr>
        <w:t xml:space="preserve"> (</w:t>
      </w:r>
      <w:proofErr w:type="spellStart"/>
      <w:r>
        <w:rPr>
          <w:rFonts w:ascii="Times New Roman" w:hAnsi="Times New Roman" w:cs="Times New Roman"/>
          <w:b/>
          <w:lang w:val="en-US"/>
        </w:rPr>
        <w:t>suome</w:t>
      </w:r>
      <w:r w:rsidRPr="00EC56BD">
        <w:rPr>
          <w:rFonts w:ascii="Times New Roman" w:hAnsi="Times New Roman" w:cs="Times New Roman"/>
          <w:b/>
          <w:lang w:val="en-US"/>
        </w:rPr>
        <w:t>ksi</w:t>
      </w:r>
      <w:proofErr w:type="spellEnd"/>
      <w:r w:rsidRPr="00EC56BD">
        <w:rPr>
          <w:rFonts w:ascii="Times New Roman" w:hAnsi="Times New Roman" w:cs="Times New Roman"/>
          <w:b/>
          <w:lang w:val="en-US"/>
        </w:rPr>
        <w:t>)</w:t>
      </w:r>
    </w:p>
    <w:p w:rsidR="00EC56BD" w:rsidRPr="00EC56BD" w:rsidRDefault="00EC56BD" w:rsidP="00EC56BD">
      <w:pPr>
        <w:spacing w:after="0" w:line="240" w:lineRule="auto"/>
        <w:rPr>
          <w:rFonts w:ascii="Times New Roman" w:hAnsi="Times New Roman" w:cs="Times New Roman"/>
          <w:lang w:val="en-US"/>
        </w:rPr>
      </w:pP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Artikla 1:</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Kaikki ihmiset syntyvät vapaina ja tasavertaisina arvoltaan ja oikeuksiltaan. Heille on annettu järki ja omatunto, ja heidän on toimittava toisiaan kohtaan veljeyden hengessä.</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 </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Artikla 2:</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Jokainen on oikeutettu kaikkiin tässä julistuksessa esitettyihin oikeuksiin ja vapauksiin ilman minkäänlaista rotuun, väriin, sukupuoleen, kieleen, uskontoon, poliittiseen tai muuhun mielipiteeseen, kansalliseen tai yhteiskunnalliseen alkuperään, omaisuuteen, syntyperään tai muuhun tekijään perustuvaa erotusta.</w:t>
      </w:r>
      <w:r w:rsidR="00883D86">
        <w:rPr>
          <w:color w:val="1E1E1E"/>
          <w:sz w:val="22"/>
          <w:szCs w:val="22"/>
        </w:rPr>
        <w:t xml:space="preserve"> </w:t>
      </w:r>
      <w:r w:rsidRPr="00EC56BD">
        <w:rPr>
          <w:color w:val="1E1E1E"/>
          <w:sz w:val="22"/>
          <w:szCs w:val="22"/>
        </w:rPr>
        <w:t>Mitään erotusta ei myöskään pidä tehdä sen maan tai alueen valtiollisen, hallinnollisen tai kansainvälisen aseman perusteella, johon henkilö kuuluu, olipa tämä alue itsenäinen, huoltohallinnossa, itsehallintoa vailla tai täysivaltaisuudeltaan minkä tahansa muun rajoituksen alainen.</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 </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Artikla 3:</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Kullakin yksilöllä on oikeus elämään, vapauteen ja henkilökohtaiseen turvallisuuteen.</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 </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Artikla 4:</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Ketään ei saa pitää orjana tai orjuutettuna, kaikki orjuuden ja orjakaupan muodot on kiellettävä.</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 </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Artikla 5:</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Ketään ei saa kiduttaa eikä kohdella tai rangaista julmasti, epäinhimillisesti tai alentavasti.</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 </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Artikla 6:</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Jokaisella ihmisellä on kaikkialla oikeus siihen, että hänet henkilönä tunnustetaan lain edessä.</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 </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Artikla 7:</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Kaikki ovat tasavertaisia lain edessä ja oikeutetut erotuksetta yhtäläiseen lain suojaan. Kaikilla on oikeus tasavertaiseen suojaan tätä julistusta loukkaavaa syrjintää vastaan sekä kaikkea sellaiseen syrjintään tähtäävää yllytystä vastaan.</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 </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Artikla 8:</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Jokaisella on oikeus tehokkaaseen hyvitykseen asianomaisessa kansallisessa tuomioistuimessa häneen kohdistuneista teoista, jotka loukkaavat hänelle valtiosäännöllä tai lailla turvattuja perusoikeuksia.</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 </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Artikla 9:</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Ketään ei saa mielivaltaisesti pidättää, vangita tai ajaa maanpakoon.</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 </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Artikla 10:</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Jokaisella on täysin tasa-arvoisesti oikeus siihen, että häntä oikeudenmukaisesti ja julkisesti kuullaan riippumattomassa ja puolueettomassa tuomioistuimessa hänen oikeuksiaan ja velvollisuuksiaan määrättäessä tai häntä vastaan nostettua rikossyytettä selvitettäessä.</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 </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Artikla 11:</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 xml:space="preserve">Jokaisen rikollisesta teosta syytteessä olevan henkilön edellytetään olevan syytön siihen </w:t>
      </w:r>
      <w:proofErr w:type="gramStart"/>
      <w:r w:rsidRPr="00EC56BD">
        <w:rPr>
          <w:color w:val="1E1E1E"/>
          <w:sz w:val="22"/>
          <w:szCs w:val="22"/>
        </w:rPr>
        <w:t>asti</w:t>
      </w:r>
      <w:proofErr w:type="gramEnd"/>
      <w:r w:rsidRPr="00EC56BD">
        <w:rPr>
          <w:color w:val="1E1E1E"/>
          <w:sz w:val="22"/>
          <w:szCs w:val="22"/>
        </w:rPr>
        <w:t xml:space="preserve"> kunnes hänen syyllisyytensä on laillisesti todistettu julkisessa oikeudenkäynnissä, jossa hänelle turvataan kaikki hänen puolustustaan varten tarpeelliset takeet.</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Ketään ei pidä tuomita rangaistavaksi teoista tai laiminlyönneistä, jotka eivät kansallisen tai kansainvälisen oikeuden mukaan olleet rikollisia tekohetkellä. Myöskään ei pidä tuomita ankarampaan rangaistukseen, kuin mikä oli sovellettavissa rangaistavan teon suoritushetkellä.</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lastRenderedPageBreak/>
        <w:t>Artikla 12:</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Älköön mielivaltaisesti puututtako kenenkään yksityiselämään, perheeseen, kotiin tai kirjeenvaihtoon älköönkä loukattako kenenkään kunniaa ja mainetta. Jokaisella on oikeus lain suojaan sellaista puuttumista tai loukkausta vastaan.</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 </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Artikla 13:</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Jokaisella on oikeus liikkua vapaasti ja valita asuinpaikkansa kunkin valtion sisällä.</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Jokaisella on oikeus lähteä maasta, myös omasta maastaan, ja palata maahansa.</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 </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Artikla 14:</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Jokaisella vainon kohteeksi joutuneella on oikeus hakea ja nauttia turvapaikkaa muissa maissa.</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Tähän oikeuteen ei voida vedota, kun on kysymys tosi epäpoliittisista rikoksista johtuvista syytteistä tai teoista, jotka ovat vastoin Yhdistyneiden Kansakuntien periaatteita ja päämääriä.</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 </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Artikla 15:</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Jokaisella on oikeus kansalaisuuteen.</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Keltään ei saa mielivaltaisesti riistää kansalaisuutta eikä evätä oikeutta kansalaisuuden vaihtamiseen.</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 </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Artikla 16:</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Täysi-ikäisillä miehillä ja naisilla on oikeus solmia avioliitto ja perustaa perhe ilman minkäänlaisia rodusta, kansalaisuudesta tai uskonnosta johtuvia rajoituksia. Heillä on yhtäläiset oikeudet avioliittoon, avioliiton aikana ja sen purkamisen jälkeen.</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Avioliiton solmiminen tapahtukoon vain tulevien aviopuolisoiden vapaasta ja täydestä suostumuksesta.</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Perhe on yhteiskunnan luonnollinen ja perustava ydinosa ja sillä on oikeus yhteiskunnan ja valtion suojaan.</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 </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Artikla 17:</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Jokaisella on oikeus omistaa omaisuutta yksin tai yhdessä toisten kanssa.</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Keltään älköön mielivaltaisesti riistettäkö hänen omaisuuttaan.</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 </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Artikla 18:</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Jokaisella ihmisellä on ajatuksen, omantunnon ja uskonnon vapaus; tämä oikeus sisältää vapauden uskonnon tai vakaumuksen vaihtamiseen sekä uskonnon tai vakaumuksen julistamiseen yksin tai yhdessä toisten kanssa, sekä julkisesti että yksityisesti, opettamalla sekä harjoittamalla hartautta ja uskonnollisia menoja.</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 </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Artikla 19:</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Jokaisella on oikeus mielipiteen- ja sananvapauteen; tähän sisältyy oikeus häiritsemättä pitää mielipiteensä sekä oikeus rajoista riippumatta hankkia, vastaanottaa ja levittää tietoja kaikkien tiedotusvälineiden kautta.</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 </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Artikla 20:</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 xml:space="preserve">Kaikilla on oikeus rauhanomaiseen </w:t>
      </w:r>
      <w:proofErr w:type="spellStart"/>
      <w:r w:rsidRPr="00EC56BD">
        <w:rPr>
          <w:color w:val="1E1E1E"/>
          <w:sz w:val="22"/>
          <w:szCs w:val="22"/>
        </w:rPr>
        <w:t>kokoontumis</w:t>
      </w:r>
      <w:proofErr w:type="spellEnd"/>
      <w:r w:rsidRPr="00EC56BD">
        <w:rPr>
          <w:color w:val="1E1E1E"/>
          <w:sz w:val="22"/>
          <w:szCs w:val="22"/>
        </w:rPr>
        <w:t>- ja yhdistymisvapauteen.</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Ketään ei saa pakottaa liittymään mihinkään yhdistykseen.</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 </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Artikla 21:</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Jokaisella on oikeus osallistua maansa hallitsemiseen joko välittömästi tai vapaasti valittujen edustajien välityksellä.</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Jokaisella on yhtäläinen oikeus päästä maansa julkisiin toimiin.</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Kansan tahto on hallitusvallan perusta; tämä tahto on ilmaistava määräaikaisilla ja aidoilla vaaleilla, joissa kaikilla on yleinen ja yhtäläinen äänioikeus ja joissa äänestys on salainen tai muuta vaalivapauden turvaavaa menettelyä noudattava.</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 </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Artikla 22:</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 xml:space="preserve">Jokaisella on yhteiskunnan jäsenenä oikeus sosiaaliturvaan sekä oikeus kansallisten toimenpiteiden ja kansainvälisen yhteistyön kautta kunkin maan järjestelmä ja voimavarat </w:t>
      </w:r>
      <w:proofErr w:type="spellStart"/>
      <w:r w:rsidRPr="00EC56BD">
        <w:rPr>
          <w:color w:val="1E1E1E"/>
          <w:sz w:val="22"/>
          <w:szCs w:val="22"/>
        </w:rPr>
        <w:t>huomioonottaen</w:t>
      </w:r>
      <w:proofErr w:type="spellEnd"/>
      <w:r w:rsidRPr="00EC56BD">
        <w:rPr>
          <w:color w:val="1E1E1E"/>
          <w:sz w:val="22"/>
          <w:szCs w:val="22"/>
        </w:rPr>
        <w:t>, nauttia hänen ihmisarvolleen ja hänen yksilöllisen olemuksensa vapaalle kehittymiselle välttämättömiä taloudellisia, sosiaalisia ja sivistyksellisiä oikeuksia.</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lastRenderedPageBreak/>
        <w:t> </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Artikla 23:</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Jokaisella on oikeus työhön, työpaikan vapaaseen valintaan, oikeudenmukaisiin ja tyydyttäviin työehtoihin sekä suojaan työttömyyttä vastaan.</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Jokaisella on oikeus ilman minkäänlaista syrjintää samaan palkkaan samasta työstä.</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Jokaisella työtä tekevällä on oikeus kohtuulliseen ja riittävään palkkaan, joka turvaa hänelle ja hänen perheelleen ihmisarvon mukaisen toimeentulon ja jota tarpeen vaatiessa täydentävät muut sosiaalisen suojelun keinot.</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Jokaisella on oikeus perustaa ammattiyhdistyksiä ja liittyä niihin etujensa puolustamiseksi.</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 </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Artikla 24:</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Jokaisella on oikeus lepoon ja vapaa-aikaan, työajan järkevään rajoittamiseen sekä määräaikaisiin palkallisiin lomiin.</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 </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Artikla 25:</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Jokaisella on oikeus elintasoon, joka on riittävä turvaamaan hänen ja hänen perheensä terveyden ja hyvinvoinnin ravinnon, vaatetuksen, asunnon, lääkintähuollon ja välttämättömän yhteiskunnallisen huollon osalta. Jokaisella on myös oikeus turvaan työttömyyden, sairauden, tapaturman, leskeyden tai vanhuuden sekä muun hänen tahdostaan riippumatta tapahtuneen toimeentulon menetyksen varalta.</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Äideillä ja lapsilla on oikeus erityiseen huoltoon ja apuun. Kaikkien lasten, riippumatta siitä, ovatko he syntyneet avioliitossa tai sen ulkopuolella, tulee nauttia samaa yhteiskunnan suojaa.</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 </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Artikla 26:</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 xml:space="preserve">Jokaisella on oikeus saada opetusta. Opetuksen on oltava ainakin </w:t>
      </w:r>
      <w:proofErr w:type="spellStart"/>
      <w:r w:rsidRPr="00EC56BD">
        <w:rPr>
          <w:color w:val="1E1E1E"/>
          <w:sz w:val="22"/>
          <w:szCs w:val="22"/>
        </w:rPr>
        <w:t>alkeis</w:t>
      </w:r>
      <w:proofErr w:type="spellEnd"/>
      <w:r w:rsidRPr="00EC56BD">
        <w:rPr>
          <w:color w:val="1E1E1E"/>
          <w:sz w:val="22"/>
          <w:szCs w:val="22"/>
        </w:rPr>
        <w:t>- ja perusopetuksen osalta maksutonta. Alkeisopetuksen on oltava pakollinen. Teknistä ja ammattiopetusta on oltava yleisesti saatavilla, ja korkeamman opetuksen on oltava avoinna yhtäläisesti kaikille heidän kykyjensä mukaan.</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Opetuksen on pyrittävä ihmisen persoonallisuuden täyteen ke-</w:t>
      </w:r>
      <w:proofErr w:type="spellStart"/>
      <w:r w:rsidRPr="00EC56BD">
        <w:rPr>
          <w:color w:val="1E1E1E"/>
          <w:sz w:val="22"/>
          <w:szCs w:val="22"/>
        </w:rPr>
        <w:t>hittämiseen</w:t>
      </w:r>
      <w:proofErr w:type="spellEnd"/>
      <w:r w:rsidRPr="00EC56BD">
        <w:rPr>
          <w:color w:val="1E1E1E"/>
          <w:sz w:val="22"/>
          <w:szCs w:val="22"/>
        </w:rPr>
        <w:t xml:space="preserve"> sekä ihmisoikeuksien ja perusvapauksien kunnioittamisen vahvistamiseen. Sen tulee edistää ymmärtämystä, suvaitsevaisuutta ja ystävyyttä kaikkien kansakuntien ja kaikkien rotu- ja uskontoryhmien kesken sekä pyrkiä edistämään Yhdistyneiden Kansakuntien toimintaa rauhan ylläpitämiseksi.</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Vanhemmilla on ensisijainen oikeus valita heidän lapsilleen annettavan opetuksen laatu.</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 </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Artikla 27:</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Jokaisella on oikeus vapaasti osallistua yhteiskunnan sivistyselämään, nauttia taiteista sekä päästä osalliseksi tieteen edistyksen mukanaan tuomista eduista.</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Jokaisella on oikeus niiden henkisten ja aineellisten etujen suojaamiseen, jotka johtuvat hänen luomastaan tieteellisestä, kirjallisesta tai taiteellisesta tuotannosta.</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 </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Artikla 28:</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Jokaisella on oikeus sellaiseen yhteiskunnalliseen ja kansainväliseen järjestykseen, jonka puitteissa tässä julistuksessa esitetyt oikeudet ja velvollisuudet voivat täysin toteutua.</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 </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Artikla 29:</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Jokaisella ihmisellä on velvollisuuksia yhteiskuntaa kohtaan, koska vain sen puitteissa hänen yksilöllisen olemuksensa vapaa ja täysi kehitys on mahdollinen.</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Käyttäessään oikeuksiaan ja nauttiessaan vapauksiaan kukaan ei ole muiden kuin sellaisten lailla säädettyjen rajoitusten alainen, joiden yksinomaisena tarkoituksena on turvata toisten oikeuksien ja vapauksien tunnustaminen ja kunnioittaminen sekä moraalin, julkisen järjestyksen ja yleisen hyvinvoinnin oikeutetut vaatimukset kansanvaltaisessa yhteiskunnassa.</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Näitä oikeuksia ja vapauksia ei missään tapauksessa saa käyttää vastoin Yhdistyneiden Kansakuntien päämääriä ja periaatteita.</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 </w:t>
      </w:r>
    </w:p>
    <w:p w:rsidR="00EC56BD" w:rsidRPr="00EC56BD" w:rsidRDefault="00EC56BD" w:rsidP="00EC56BD">
      <w:pPr>
        <w:pStyle w:val="NormaaliWWW"/>
        <w:shd w:val="clear" w:color="auto" w:fill="FFFFFF"/>
        <w:spacing w:before="0" w:beforeAutospacing="0" w:after="0" w:afterAutospacing="0"/>
        <w:rPr>
          <w:color w:val="1E1E1E"/>
          <w:sz w:val="22"/>
          <w:szCs w:val="22"/>
        </w:rPr>
      </w:pPr>
      <w:r w:rsidRPr="00EC56BD">
        <w:rPr>
          <w:color w:val="1E1E1E"/>
          <w:sz w:val="22"/>
          <w:szCs w:val="22"/>
        </w:rPr>
        <w:t>Artikla 30:</w:t>
      </w:r>
    </w:p>
    <w:p w:rsidR="00EC56BD" w:rsidRPr="00EC56BD" w:rsidRDefault="00EC56BD" w:rsidP="00883D86">
      <w:pPr>
        <w:pStyle w:val="NormaaliWWW"/>
        <w:shd w:val="clear" w:color="auto" w:fill="FFFFFF"/>
        <w:spacing w:before="0" w:beforeAutospacing="0" w:after="0" w:afterAutospacing="0"/>
        <w:rPr>
          <w:sz w:val="22"/>
          <w:szCs w:val="22"/>
          <w:lang w:val="en-US"/>
        </w:rPr>
      </w:pPr>
      <w:r w:rsidRPr="00EC56BD">
        <w:rPr>
          <w:color w:val="1E1E1E"/>
          <w:sz w:val="22"/>
          <w:szCs w:val="22"/>
        </w:rPr>
        <w:t>Mitään tässä julistuksessa ei saa tulkita niin, että valtio, ryhmä tai yksityinen henkilö voi sen perusteella katsoa oikeudekseen tehdä sellaista, mikä voisi hävittää tässä määriteltyjä oikeuksia ja vapauksia.</w:t>
      </w:r>
      <w:bookmarkStart w:id="0" w:name="_GoBack"/>
      <w:bookmarkEnd w:id="0"/>
    </w:p>
    <w:sectPr w:rsidR="00EC56BD" w:rsidRPr="00EC56BD">
      <w:headerReference w:type="default" r:id="rId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A5F" w:rsidRDefault="00427A5F" w:rsidP="00EC56BD">
      <w:pPr>
        <w:spacing w:after="0" w:line="240" w:lineRule="auto"/>
      </w:pPr>
      <w:r>
        <w:separator/>
      </w:r>
    </w:p>
  </w:endnote>
  <w:endnote w:type="continuationSeparator" w:id="0">
    <w:p w:rsidR="00427A5F" w:rsidRDefault="00427A5F" w:rsidP="00EC5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A5F" w:rsidRDefault="00427A5F" w:rsidP="00EC56BD">
      <w:pPr>
        <w:spacing w:after="0" w:line="240" w:lineRule="auto"/>
      </w:pPr>
      <w:r>
        <w:separator/>
      </w:r>
    </w:p>
  </w:footnote>
  <w:footnote w:type="continuationSeparator" w:id="0">
    <w:p w:rsidR="00427A5F" w:rsidRDefault="00427A5F" w:rsidP="00EC5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BD" w:rsidRPr="00EC56BD" w:rsidRDefault="00EC56BD">
    <w:pPr>
      <w:pStyle w:val="Yltunniste"/>
      <w:rPr>
        <w:rFonts w:ascii="Times New Roman" w:hAnsi="Times New Roman" w:cs="Times New Roman"/>
      </w:rPr>
    </w:pPr>
    <w:r w:rsidRPr="00EC56BD">
      <w:rPr>
        <w:rFonts w:ascii="Times New Roman" w:hAnsi="Times New Roman" w:cs="Times New Roman"/>
      </w:rPr>
      <w:t>Huippu 8 Tilastot ja todennäköisyys II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4E7"/>
    <w:rsid w:val="00040457"/>
    <w:rsid w:val="000E7CFC"/>
    <w:rsid w:val="00326D72"/>
    <w:rsid w:val="00427A5F"/>
    <w:rsid w:val="0044254B"/>
    <w:rsid w:val="00883D86"/>
    <w:rsid w:val="008C1470"/>
    <w:rsid w:val="008C29B6"/>
    <w:rsid w:val="00BA1BB3"/>
    <w:rsid w:val="00BF00D8"/>
    <w:rsid w:val="00D944F0"/>
    <w:rsid w:val="00E404E7"/>
    <w:rsid w:val="00E90588"/>
    <w:rsid w:val="00EC56BD"/>
    <w:rsid w:val="00EF75D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FCE20"/>
  <w15:chartTrackingRefBased/>
  <w15:docId w15:val="{7E2C49AB-A84A-40DD-BA9A-29404F8A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EC56B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C56BD"/>
  </w:style>
  <w:style w:type="paragraph" w:styleId="Alatunniste">
    <w:name w:val="footer"/>
    <w:basedOn w:val="Normaali"/>
    <w:link w:val="AlatunnisteChar"/>
    <w:uiPriority w:val="99"/>
    <w:unhideWhenUsed/>
    <w:rsid w:val="00EC56B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C56BD"/>
  </w:style>
  <w:style w:type="paragraph" w:styleId="NormaaliWWW">
    <w:name w:val="Normal (Web)"/>
    <w:basedOn w:val="Normaali"/>
    <w:uiPriority w:val="99"/>
    <w:unhideWhenUsed/>
    <w:rsid w:val="00EC56BD"/>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2078</Words>
  <Characters>16836</Characters>
  <Application>Microsoft Office Word</Application>
  <DocSecurity>0</DocSecurity>
  <Lines>140</Lines>
  <Paragraphs>37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Jukka Ottelin</dc:creator>
  <cp:keywords/>
  <dc:description/>
  <cp:lastModifiedBy>Salminen Minna</cp:lastModifiedBy>
  <cp:revision>9</cp:revision>
  <dcterms:created xsi:type="dcterms:W3CDTF">2017-08-23T16:27:00Z</dcterms:created>
  <dcterms:modified xsi:type="dcterms:W3CDTF">2018-06-04T07:43:00Z</dcterms:modified>
</cp:coreProperties>
</file>